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8FD3" w14:textId="77777777" w:rsidR="00FF188F" w:rsidRDefault="00FF188F">
      <w:pPr>
        <w:rPr>
          <w:rFonts w:hint="eastAsia"/>
        </w:rPr>
      </w:pPr>
      <w:r>
        <w:rPr>
          <w:rFonts w:hint="eastAsia"/>
        </w:rPr>
        <w:t>暑的拼音组词部首</w:t>
      </w:r>
    </w:p>
    <w:p w14:paraId="4868FF83" w14:textId="77777777" w:rsidR="00FF188F" w:rsidRDefault="00FF188F">
      <w:pPr>
        <w:rPr>
          <w:rFonts w:hint="eastAsia"/>
        </w:rPr>
      </w:pPr>
      <w:r>
        <w:rPr>
          <w:rFonts w:hint="eastAsia"/>
        </w:rPr>
        <w:t>汉字“暑”是一个充满夏日气息的文字，其拼音为 shǔ。它不仅代表了夏天炎热的气候，还蕴含着深厚的文化背景和历史渊源。从字形构造来看，“暑”由“日”和“者”两部分组成，其中“日”作为部首，象征着太阳的力量与光芒，而“者”则暗示了一种状态或身份。</w:t>
      </w:r>
    </w:p>
    <w:p w14:paraId="676958EF" w14:textId="77777777" w:rsidR="00FF188F" w:rsidRDefault="00FF188F">
      <w:pPr>
        <w:rPr>
          <w:rFonts w:hint="eastAsia"/>
        </w:rPr>
      </w:pPr>
    </w:p>
    <w:p w14:paraId="5702CB4E" w14:textId="77777777" w:rsidR="00FF188F" w:rsidRDefault="00FF188F">
      <w:pPr>
        <w:rPr>
          <w:rFonts w:hint="eastAsia"/>
        </w:rPr>
      </w:pPr>
      <w:r>
        <w:rPr>
          <w:rFonts w:hint="eastAsia"/>
        </w:rPr>
        <w:t>暑的构成及演变</w:t>
      </w:r>
    </w:p>
    <w:p w14:paraId="260A7207" w14:textId="77777777" w:rsidR="00FF188F" w:rsidRDefault="00FF188F">
      <w:pPr>
        <w:rPr>
          <w:rFonts w:hint="eastAsia"/>
        </w:rPr>
      </w:pPr>
      <w:r>
        <w:rPr>
          <w:rFonts w:hint="eastAsia"/>
        </w:rPr>
        <w:t>在古代汉语中，“暑”的结构反映了古人对自然现象的理解。顶部的“日”表示太阳是造成夏季高温的主要原因，而底部的“者”则可以理解为受此影响的人或事物。随着时间的推移，这个字的意义逐渐丰富起来，除了指代季节性的高温天气外，还被用来描述某些特定时期内发生的事件或活动。</w:t>
      </w:r>
    </w:p>
    <w:p w14:paraId="1CBE89EC" w14:textId="77777777" w:rsidR="00FF188F" w:rsidRDefault="00FF188F">
      <w:pPr>
        <w:rPr>
          <w:rFonts w:hint="eastAsia"/>
        </w:rPr>
      </w:pPr>
    </w:p>
    <w:p w14:paraId="120924B5" w14:textId="77777777" w:rsidR="00FF188F" w:rsidRDefault="00FF188F">
      <w:pPr>
        <w:rPr>
          <w:rFonts w:hint="eastAsia"/>
        </w:rPr>
      </w:pPr>
      <w:r>
        <w:rPr>
          <w:rFonts w:hint="eastAsia"/>
        </w:rPr>
        <w:t>与暑相关的词汇</w:t>
      </w:r>
    </w:p>
    <w:p w14:paraId="25B4DEB6" w14:textId="77777777" w:rsidR="00FF188F" w:rsidRDefault="00FF188F">
      <w:pPr>
        <w:rPr>
          <w:rFonts w:hint="eastAsia"/>
        </w:rPr>
      </w:pPr>
      <w:r>
        <w:rPr>
          <w:rFonts w:hint="eastAsia"/>
        </w:rPr>
        <w:t>基于“暑”的含义，衍生出了许多富有特色的词语。“暑假”便是其中之一，特指学生在夏季放假休息的时间段；还有“暑气”，用来形容夏季特有的闷热空气。“避暑”一词表达了人们逃离酷热、寻找清凉之地的愿望。这些词汇不仅是语言表达的一部分，也体现了中国人对于自然环境变化的敏感度以及适应能力。</w:t>
      </w:r>
    </w:p>
    <w:p w14:paraId="311C2720" w14:textId="77777777" w:rsidR="00FF188F" w:rsidRDefault="00FF188F">
      <w:pPr>
        <w:rPr>
          <w:rFonts w:hint="eastAsia"/>
        </w:rPr>
      </w:pPr>
    </w:p>
    <w:p w14:paraId="00D6EC4D" w14:textId="77777777" w:rsidR="00FF188F" w:rsidRDefault="00FF188F">
      <w:pPr>
        <w:rPr>
          <w:rFonts w:hint="eastAsia"/>
        </w:rPr>
      </w:pPr>
      <w:r>
        <w:rPr>
          <w:rFonts w:hint="eastAsia"/>
        </w:rPr>
        <w:t>暑的文化意义</w:t>
      </w:r>
    </w:p>
    <w:p w14:paraId="2AE86893" w14:textId="77777777" w:rsidR="00FF188F" w:rsidRDefault="00FF188F">
      <w:pPr>
        <w:rPr>
          <w:rFonts w:hint="eastAsia"/>
        </w:rPr>
      </w:pPr>
      <w:r>
        <w:rPr>
          <w:rFonts w:hint="eastAsia"/>
        </w:rPr>
        <w:t>在中国传统文化里，“暑”不仅仅是一个简单的气象术语。它常常出现在诗词歌赋之中，成为诗人抒发情感的重要载体。比如唐代诗人杜甫在其作品《夏夜叹》中有云：“永日不可暮，炎蒸毒我肠。”这里的“炎蒸”即是对暑热的一种形象描绘。在民间习俗方面，也有不少与消夏解暑有关的传统节日和仪式，如伏日祭灶神等。</w:t>
      </w:r>
    </w:p>
    <w:p w14:paraId="7DE8A98B" w14:textId="77777777" w:rsidR="00FF188F" w:rsidRDefault="00FF188F">
      <w:pPr>
        <w:rPr>
          <w:rFonts w:hint="eastAsia"/>
        </w:rPr>
      </w:pPr>
    </w:p>
    <w:p w14:paraId="30813AA0" w14:textId="77777777" w:rsidR="00FF188F" w:rsidRDefault="00FF188F">
      <w:pPr>
        <w:rPr>
          <w:rFonts w:hint="eastAsia"/>
        </w:rPr>
      </w:pPr>
      <w:r>
        <w:rPr>
          <w:rFonts w:hint="eastAsia"/>
        </w:rPr>
        <w:t>现代生活中的暑</w:t>
      </w:r>
    </w:p>
    <w:p w14:paraId="2F0B0A7C" w14:textId="77777777" w:rsidR="00FF188F" w:rsidRDefault="00FF188F">
      <w:pPr>
        <w:rPr>
          <w:rFonts w:hint="eastAsia"/>
        </w:rPr>
      </w:pPr>
      <w:r>
        <w:rPr>
          <w:rFonts w:hint="eastAsia"/>
        </w:rPr>
        <w:t>进入现代社会后，“暑”的概念继续发展并融入到日常生活中。空调、风扇等电器设备成为了对抗暑热的有效工具，改变了人们的生活方式。随着全球气候变化的影响，极端高温天气越来越频繁，“暑”的实际体验也在不断发生变化。这促使社会各界更加重视环境保护与可持续发展的问题，以应对日益严峻的气候挑战。</w:t>
      </w:r>
    </w:p>
    <w:p w14:paraId="2BBE48DB" w14:textId="77777777" w:rsidR="00FF188F" w:rsidRDefault="00FF188F">
      <w:pPr>
        <w:rPr>
          <w:rFonts w:hint="eastAsia"/>
        </w:rPr>
      </w:pPr>
    </w:p>
    <w:p w14:paraId="494B53C7" w14:textId="77777777" w:rsidR="00FF188F" w:rsidRDefault="00FF188F">
      <w:pPr>
        <w:rPr>
          <w:rFonts w:hint="eastAsia"/>
        </w:rPr>
      </w:pPr>
      <w:r>
        <w:rPr>
          <w:rFonts w:hint="eastAsia"/>
        </w:rPr>
        <w:t>最后的总结</w:t>
      </w:r>
    </w:p>
    <w:p w14:paraId="07365B2C" w14:textId="77777777" w:rsidR="00FF188F" w:rsidRDefault="00FF188F">
      <w:pPr>
        <w:rPr>
          <w:rFonts w:hint="eastAsia"/>
        </w:rPr>
      </w:pPr>
      <w:r>
        <w:rPr>
          <w:rFonts w:hint="eastAsia"/>
        </w:rPr>
        <w:t>“暑”字虽小，却承载着丰富的文化内涵和社会价值。从古至今，它见证了人类文明的进步与发展，同时也提醒我们关注自然界的规律和力量。无论是过去还是现在，“暑”都是连接人与自然之间不可或缺的桥梁之一。</w:t>
      </w:r>
    </w:p>
    <w:p w14:paraId="00FF1170" w14:textId="77777777" w:rsidR="00FF188F" w:rsidRDefault="00FF188F">
      <w:pPr>
        <w:rPr>
          <w:rFonts w:hint="eastAsia"/>
        </w:rPr>
      </w:pPr>
    </w:p>
    <w:p w14:paraId="191163D1" w14:textId="77777777" w:rsidR="00FF188F" w:rsidRDefault="00FF1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8DAD7" w14:textId="544C9588" w:rsidR="000A1392" w:rsidRDefault="000A1392"/>
    <w:sectPr w:rsidR="000A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92"/>
    <w:rsid w:val="000A1392"/>
    <w:rsid w:val="009442F6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4D22E-F677-4BD2-986D-D3AFDF73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