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7B86" w14:textId="77777777" w:rsidR="00EE198C" w:rsidRDefault="00EE198C">
      <w:pPr>
        <w:rPr>
          <w:rFonts w:hint="eastAsia"/>
        </w:rPr>
      </w:pPr>
    </w:p>
    <w:p w14:paraId="33D0D576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普罗米修斯词语表带的拼音：神话与语言学的交汇</w:t>
      </w:r>
    </w:p>
    <w:p w14:paraId="435185D1" w14:textId="77777777" w:rsidR="00EE198C" w:rsidRDefault="00EE198C">
      <w:pPr>
        <w:rPr>
          <w:rFonts w:hint="eastAsia"/>
        </w:rPr>
      </w:pPr>
    </w:p>
    <w:p w14:paraId="4C7CCBE0" w14:textId="77777777" w:rsidR="00EE198C" w:rsidRDefault="00EE198C">
      <w:pPr>
        <w:rPr>
          <w:rFonts w:hint="eastAsia"/>
        </w:rPr>
      </w:pPr>
    </w:p>
    <w:p w14:paraId="064373E9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在古希腊神话中，普罗米修斯（Pǔ luō mǐ xiū sī）是一位泰坦神祇，他以智慧和对人类的慷慨著称。普罗米修斯的故事是西方文化的重要组成部分，而当我们将他的名字与汉语拼音相结合时，我们便开启了一段关于神话与语言学的奇妙旅程。普罗米修斯不仅象征着火种的传递者，也成为了连接不同文化和语言的桥梁。</w:t>
      </w:r>
    </w:p>
    <w:p w14:paraId="124C1550" w14:textId="77777777" w:rsidR="00EE198C" w:rsidRDefault="00EE198C">
      <w:pPr>
        <w:rPr>
          <w:rFonts w:hint="eastAsia"/>
        </w:rPr>
      </w:pPr>
    </w:p>
    <w:p w14:paraId="54738A67" w14:textId="77777777" w:rsidR="00EE198C" w:rsidRDefault="00EE198C">
      <w:pPr>
        <w:rPr>
          <w:rFonts w:hint="eastAsia"/>
        </w:rPr>
      </w:pPr>
    </w:p>
    <w:p w14:paraId="3B2DF93B" w14:textId="77777777" w:rsidR="00EE198C" w:rsidRDefault="00EE198C">
      <w:pPr>
        <w:rPr>
          <w:rFonts w:hint="eastAsia"/>
        </w:rPr>
      </w:pPr>
    </w:p>
    <w:p w14:paraId="5A6E0E9E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普罗米修斯：神话中的叛逆者</w:t>
      </w:r>
    </w:p>
    <w:p w14:paraId="15EA816C" w14:textId="77777777" w:rsidR="00EE198C" w:rsidRDefault="00EE198C">
      <w:pPr>
        <w:rPr>
          <w:rFonts w:hint="eastAsia"/>
        </w:rPr>
      </w:pPr>
    </w:p>
    <w:p w14:paraId="5457B1BC" w14:textId="77777777" w:rsidR="00EE198C" w:rsidRDefault="00EE198C">
      <w:pPr>
        <w:rPr>
          <w:rFonts w:hint="eastAsia"/>
        </w:rPr>
      </w:pPr>
    </w:p>
    <w:p w14:paraId="22B0F01E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Pǔ luō mǐ xiū sī，这位神话人物的名字承载了无数故事。根据传说，普罗米修斯因盗取天火并传授给人类而触怒了宙斯。作为惩罚，他被锁链固定在高加索山的岩石上，每日忍受老鹰啄食肝脏的痛苦，而他的肝脏会在每晚复原。普罗米修斯的牺牲精神和对人类的无私奉献，使得他在后世的文化作品中不断被提及和赞美。</w:t>
      </w:r>
    </w:p>
    <w:p w14:paraId="6C1F2BD4" w14:textId="77777777" w:rsidR="00EE198C" w:rsidRDefault="00EE198C">
      <w:pPr>
        <w:rPr>
          <w:rFonts w:hint="eastAsia"/>
        </w:rPr>
      </w:pPr>
    </w:p>
    <w:p w14:paraId="1A479BAE" w14:textId="77777777" w:rsidR="00EE198C" w:rsidRDefault="00EE198C">
      <w:pPr>
        <w:rPr>
          <w:rFonts w:hint="eastAsia"/>
        </w:rPr>
      </w:pPr>
    </w:p>
    <w:p w14:paraId="62C3D602" w14:textId="77777777" w:rsidR="00EE198C" w:rsidRDefault="00EE198C">
      <w:pPr>
        <w:rPr>
          <w:rFonts w:hint="eastAsia"/>
        </w:rPr>
      </w:pPr>
    </w:p>
    <w:p w14:paraId="326D2560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拼音：沟通古今中外的语言工具</w:t>
      </w:r>
    </w:p>
    <w:p w14:paraId="45FDD6E5" w14:textId="77777777" w:rsidR="00EE198C" w:rsidRDefault="00EE198C">
      <w:pPr>
        <w:rPr>
          <w:rFonts w:hint="eastAsia"/>
        </w:rPr>
      </w:pPr>
    </w:p>
    <w:p w14:paraId="7F903894" w14:textId="77777777" w:rsidR="00EE198C" w:rsidRDefault="00EE198C">
      <w:pPr>
        <w:rPr>
          <w:rFonts w:hint="eastAsia"/>
        </w:rPr>
      </w:pPr>
    </w:p>
    <w:p w14:paraId="196F0F4D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Pīn yīn作为一种现代汉语的注音系统，它不仅仅是一个简单的字母组合。它是中华人民共和国于1958年正式公布的法定汉语拼音方案，用于拼写汉字的读音。拼音帮助人们跨越时空界限，让古代的智慧通过现代的方式得以传承和发扬。对于像普罗米修斯这样的外来词汇，拼音提供了一种标准化的发音指导，使更多人能够准确地称呼这位神话英雄。</w:t>
      </w:r>
    </w:p>
    <w:p w14:paraId="324E8850" w14:textId="77777777" w:rsidR="00EE198C" w:rsidRDefault="00EE198C">
      <w:pPr>
        <w:rPr>
          <w:rFonts w:hint="eastAsia"/>
        </w:rPr>
      </w:pPr>
    </w:p>
    <w:p w14:paraId="151B34D1" w14:textId="77777777" w:rsidR="00EE198C" w:rsidRDefault="00EE198C">
      <w:pPr>
        <w:rPr>
          <w:rFonts w:hint="eastAsia"/>
        </w:rPr>
      </w:pPr>
    </w:p>
    <w:p w14:paraId="7891CF53" w14:textId="77777777" w:rsidR="00EE198C" w:rsidRDefault="00EE198C">
      <w:pPr>
        <w:rPr>
          <w:rFonts w:hint="eastAsia"/>
        </w:rPr>
      </w:pPr>
    </w:p>
    <w:p w14:paraId="7BBF665F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普罗米修斯与教育：知识的火种</w:t>
      </w:r>
    </w:p>
    <w:p w14:paraId="0E9316CA" w14:textId="77777777" w:rsidR="00EE198C" w:rsidRDefault="00EE198C">
      <w:pPr>
        <w:rPr>
          <w:rFonts w:hint="eastAsia"/>
        </w:rPr>
      </w:pPr>
    </w:p>
    <w:p w14:paraId="4C1DB58F" w14:textId="77777777" w:rsidR="00EE198C" w:rsidRDefault="00EE198C">
      <w:pPr>
        <w:rPr>
          <w:rFonts w:hint="eastAsia"/>
        </w:rPr>
      </w:pPr>
    </w:p>
    <w:p w14:paraId="4D8117FF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Pǔ luō mǐ xiū sī的故事在教育领域具有深远意义。正如他将火种带给凡人一样，教师们也被视为点燃学生心中求知火焰的人。在中国，随着对外交流日益频繁，学习外语成为一种趋势。而拼音则像是一个引路人，帮助学生们更好地掌握包括希腊语在内的多种语言。普罗米修斯所代表的知识共享理念，在今天的多语言环境中得到了新的诠释。</w:t>
      </w:r>
    </w:p>
    <w:p w14:paraId="6586D4C7" w14:textId="77777777" w:rsidR="00EE198C" w:rsidRDefault="00EE198C">
      <w:pPr>
        <w:rPr>
          <w:rFonts w:hint="eastAsia"/>
        </w:rPr>
      </w:pPr>
    </w:p>
    <w:p w14:paraId="41BC1D80" w14:textId="77777777" w:rsidR="00EE198C" w:rsidRDefault="00EE198C">
      <w:pPr>
        <w:rPr>
          <w:rFonts w:hint="eastAsia"/>
        </w:rPr>
      </w:pPr>
    </w:p>
    <w:p w14:paraId="5664E69F" w14:textId="77777777" w:rsidR="00EE198C" w:rsidRDefault="00EE198C">
      <w:pPr>
        <w:rPr>
          <w:rFonts w:hint="eastAsia"/>
        </w:rPr>
      </w:pPr>
    </w:p>
    <w:p w14:paraId="58D495F7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普罗米修斯词语表带的拼音：文化的融合</w:t>
      </w:r>
    </w:p>
    <w:p w14:paraId="4205D589" w14:textId="77777777" w:rsidR="00EE198C" w:rsidRDefault="00EE198C">
      <w:pPr>
        <w:rPr>
          <w:rFonts w:hint="eastAsia"/>
        </w:rPr>
      </w:pPr>
    </w:p>
    <w:p w14:paraId="79323B58" w14:textId="77777777" w:rsidR="00EE198C" w:rsidRDefault="00EE198C">
      <w:pPr>
        <w:rPr>
          <w:rFonts w:hint="eastAsia"/>
        </w:rPr>
      </w:pPr>
    </w:p>
    <w:p w14:paraId="5FDB10E7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当我们把普罗米修斯（Pǔ luō mǐ xiū sī）的名字用拼音表示出来时，实际上是在进行一场跨文化的对话。这种做法体现了全球化时代背景下不同文明之间的相互理解和接纳。从某种意义上讲，这也是对普罗米修斯精神的一种致敬——打破隔阂，促进交流。无论是研究古典文学还是探索现代语言学，拼音都扮演着不可或缺的角色，它就像一座桥梁，连接着过去与现在、东方与西方。</w:t>
      </w:r>
    </w:p>
    <w:p w14:paraId="79CCB680" w14:textId="77777777" w:rsidR="00EE198C" w:rsidRDefault="00EE198C">
      <w:pPr>
        <w:rPr>
          <w:rFonts w:hint="eastAsia"/>
        </w:rPr>
      </w:pPr>
    </w:p>
    <w:p w14:paraId="4A696B47" w14:textId="77777777" w:rsidR="00EE198C" w:rsidRDefault="00EE198C">
      <w:pPr>
        <w:rPr>
          <w:rFonts w:hint="eastAsia"/>
        </w:rPr>
      </w:pPr>
    </w:p>
    <w:p w14:paraId="02BDBE86" w14:textId="77777777" w:rsidR="00EE198C" w:rsidRDefault="00EE198C">
      <w:pPr>
        <w:rPr>
          <w:rFonts w:hint="eastAsia"/>
        </w:rPr>
      </w:pPr>
    </w:p>
    <w:p w14:paraId="4F81A203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DD9F15" w14:textId="77777777" w:rsidR="00EE198C" w:rsidRDefault="00EE198C">
      <w:pPr>
        <w:rPr>
          <w:rFonts w:hint="eastAsia"/>
        </w:rPr>
      </w:pPr>
    </w:p>
    <w:p w14:paraId="0C6C2D67" w14:textId="77777777" w:rsidR="00EE198C" w:rsidRDefault="00EE198C">
      <w:pPr>
        <w:rPr>
          <w:rFonts w:hint="eastAsia"/>
        </w:rPr>
      </w:pPr>
    </w:p>
    <w:p w14:paraId="6537B8C9" w14:textId="77777777" w:rsidR="00EE198C" w:rsidRDefault="00EE198C">
      <w:pPr>
        <w:rPr>
          <w:rFonts w:hint="eastAsia"/>
        </w:rPr>
      </w:pPr>
      <w:r>
        <w:rPr>
          <w:rFonts w:hint="eastAsia"/>
        </w:rPr>
        <w:tab/>
        <w:t>普罗米修斯（Pǔ luō mǐ xiū sī）及其词语表带的拼音，不仅仅是几个字符那么简单；它们代表着人类对于未知世界的无尽好奇以及渴望沟通的心愿。在这个充满变化的世界里，让我们继续讲述普罗米修斯的故事，并通过拼音这一工具，让这份珍贵的文化遗产在全球范围内流传下去。</w:t>
      </w:r>
    </w:p>
    <w:p w14:paraId="42A68640" w14:textId="77777777" w:rsidR="00EE198C" w:rsidRDefault="00EE198C">
      <w:pPr>
        <w:rPr>
          <w:rFonts w:hint="eastAsia"/>
        </w:rPr>
      </w:pPr>
    </w:p>
    <w:p w14:paraId="08A19066" w14:textId="77777777" w:rsidR="00EE198C" w:rsidRDefault="00EE198C">
      <w:pPr>
        <w:rPr>
          <w:rFonts w:hint="eastAsia"/>
        </w:rPr>
      </w:pPr>
    </w:p>
    <w:p w14:paraId="1AF4A289" w14:textId="77777777" w:rsidR="00EE198C" w:rsidRDefault="00EE1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F33B" w14:textId="392D53CD" w:rsidR="00B2795F" w:rsidRDefault="00B2795F"/>
    <w:sectPr w:rsidR="00B27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5F"/>
    <w:rsid w:val="00B2795F"/>
    <w:rsid w:val="00E53824"/>
    <w:rsid w:val="00E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D6B4C-6BB6-4357-9240-7F64652D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