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5567" w14:textId="77777777" w:rsidR="00C12604" w:rsidRDefault="00C12604">
      <w:pPr>
        <w:rPr>
          <w:rFonts w:hint="eastAsia"/>
        </w:rPr>
      </w:pPr>
      <w:r>
        <w:rPr>
          <w:rFonts w:hint="eastAsia"/>
        </w:rPr>
        <w:t>Zhòuyè Jiāotì: 昼夜交替的拼音</w:t>
      </w:r>
    </w:p>
    <w:p w14:paraId="3907A6D6" w14:textId="77777777" w:rsidR="00C12604" w:rsidRDefault="00C12604">
      <w:pPr>
        <w:rPr>
          <w:rFonts w:hint="eastAsia"/>
        </w:rPr>
      </w:pPr>
      <w:r>
        <w:rPr>
          <w:rFonts w:hint="eastAsia"/>
        </w:rPr>
        <w:t>在汉语中，“昼夜交替”的拼音是“Zhòuyè Jiāotì”。这是一个描述地球自转所造成的自然现象的术语，指的是白天（昼）和夜晚（夜）之间的转换。昼夜交替不仅是时间流逝的标志，也是生命节律的重要组成部分。从古至今，人们通过观察昼夜变化来安排生活、劳作和休息的时间。对于地球上的所有生物而言，这种规律性的明暗更迭影响着它们的行为模式和生理机能。</w:t>
      </w:r>
    </w:p>
    <w:p w14:paraId="6C08593F" w14:textId="77777777" w:rsidR="00C12604" w:rsidRDefault="00C12604">
      <w:pPr>
        <w:rPr>
          <w:rFonts w:hint="eastAsia"/>
        </w:rPr>
      </w:pPr>
    </w:p>
    <w:p w14:paraId="288B45C3" w14:textId="77777777" w:rsidR="00C12604" w:rsidRDefault="00C12604">
      <w:pPr>
        <w:rPr>
          <w:rFonts w:hint="eastAsia"/>
        </w:rPr>
      </w:pPr>
      <w:r>
        <w:rPr>
          <w:rFonts w:hint="eastAsia"/>
        </w:rPr>
        <w:t>昼夜交替背后的科学原理</w:t>
      </w:r>
    </w:p>
    <w:p w14:paraId="5269B898" w14:textId="77777777" w:rsidR="00C12604" w:rsidRDefault="00C12604">
      <w:pPr>
        <w:rPr>
          <w:rFonts w:hint="eastAsia"/>
        </w:rPr>
      </w:pPr>
      <w:r>
        <w:rPr>
          <w:rFonts w:hint="eastAsia"/>
        </w:rPr>
        <w:t>昼夜交替现象的基础在于地球绕自身轴线的旋转运动。地球并非静止不动，而是在不停地自西向东转动，每完成一次完整的自转周期大约需要24小时，也就是我们常说的一天。当一个地区转向太阳时，它便进入白昼；相反，当地球继续旋转并使得该地区背离太阳光直射时，这里就迎来了黑夜。由于地球是一个近似球形的天体，太阳光只能照亮其一半的表面，因此总有一半处于光照之下，另一半则沉浸在黑暗之中。</w:t>
      </w:r>
    </w:p>
    <w:p w14:paraId="4986B438" w14:textId="77777777" w:rsidR="00C12604" w:rsidRDefault="00C12604">
      <w:pPr>
        <w:rPr>
          <w:rFonts w:hint="eastAsia"/>
        </w:rPr>
      </w:pPr>
    </w:p>
    <w:p w14:paraId="10E92ACB" w14:textId="77777777" w:rsidR="00C12604" w:rsidRDefault="00C12604">
      <w:pPr>
        <w:rPr>
          <w:rFonts w:hint="eastAsia"/>
        </w:rPr>
      </w:pPr>
      <w:r>
        <w:rPr>
          <w:rFonts w:hint="eastAsia"/>
        </w:rPr>
        <w:t>昼夜交替对生物钟的影响</w:t>
      </w:r>
    </w:p>
    <w:p w14:paraId="609339DF" w14:textId="77777777" w:rsidR="00C12604" w:rsidRDefault="00C12604">
      <w:pPr>
        <w:rPr>
          <w:rFonts w:hint="eastAsia"/>
        </w:rPr>
      </w:pPr>
      <w:r>
        <w:rPr>
          <w:rFonts w:hint="eastAsia"/>
        </w:rPr>
        <w:t>生物钟，或称昼夜节律，是一种内在的时间机制，几乎存在于所有的生命形式中，包括人类。这个内部计时器帮助生物适应外部环境的变化，尤其是光照条件的改变。例如，许多动物会在日出后变得活跃，开始觅食等活动，而在日落后则选择休息。同样地，植物也会响应光照周期调整生长方向和开花时间等。人类的睡眠-觉醒周期也受到昼夜交替的影响，通常在夜晚分泌褪黑素以促进睡眠，在清晨光线变强时逐渐清醒。</w:t>
      </w:r>
    </w:p>
    <w:p w14:paraId="69DFB6E4" w14:textId="77777777" w:rsidR="00C12604" w:rsidRDefault="00C12604">
      <w:pPr>
        <w:rPr>
          <w:rFonts w:hint="eastAsia"/>
        </w:rPr>
      </w:pPr>
    </w:p>
    <w:p w14:paraId="0F9C4953" w14:textId="77777777" w:rsidR="00C12604" w:rsidRDefault="00C12604">
      <w:pPr>
        <w:rPr>
          <w:rFonts w:hint="eastAsia"/>
        </w:rPr>
      </w:pPr>
      <w:r>
        <w:rPr>
          <w:rFonts w:hint="eastAsia"/>
        </w:rPr>
        <w:t>文化视角下的昼夜交替</w:t>
      </w:r>
    </w:p>
    <w:p w14:paraId="002BD51F" w14:textId="77777777" w:rsidR="00C12604" w:rsidRDefault="00C12604">
      <w:pPr>
        <w:rPr>
          <w:rFonts w:hint="eastAsia"/>
        </w:rPr>
      </w:pPr>
      <w:r>
        <w:rPr>
          <w:rFonts w:hint="eastAsia"/>
        </w:rPr>
        <w:t>昼夜交替不仅仅是一个物理现象，在不同的文化和宗教背景中也被赋予了深刻的意义。在中国传统文化里，阴阳学说将白天视为阳性的体现，象征着光明、温暖和活力；夜晚则被认为是阴性的表现，代表着宁静、凉爽与内省。西方哲学家如柏拉图和亚里士多德也曾探讨过光明与黑暗的关系，认为两者相互依存且不可或缺。无论是东方还是西方，昼夜交替都成为了艺术创作、诗歌写作以及民间故事中的重要主题。</w:t>
      </w:r>
    </w:p>
    <w:p w14:paraId="6CC6FE1E" w14:textId="77777777" w:rsidR="00C12604" w:rsidRDefault="00C12604">
      <w:pPr>
        <w:rPr>
          <w:rFonts w:hint="eastAsia"/>
        </w:rPr>
      </w:pPr>
    </w:p>
    <w:p w14:paraId="593AD3F5" w14:textId="77777777" w:rsidR="00C12604" w:rsidRDefault="00C12604">
      <w:pPr>
        <w:rPr>
          <w:rFonts w:hint="eastAsia"/>
        </w:rPr>
      </w:pPr>
      <w:r>
        <w:rPr>
          <w:rFonts w:hint="eastAsia"/>
        </w:rPr>
        <w:t>现代生活中昼夜交替的新挑战</w:t>
      </w:r>
    </w:p>
    <w:p w14:paraId="43D8305F" w14:textId="77777777" w:rsidR="00C12604" w:rsidRDefault="00C12604">
      <w:pPr>
        <w:rPr>
          <w:rFonts w:hint="eastAsia"/>
        </w:rPr>
      </w:pPr>
      <w:r>
        <w:rPr>
          <w:rFonts w:hint="eastAsia"/>
        </w:rPr>
        <w:t>随着科技的发展和社会的进步，昼夜交替的传统意义正在发生变化。现代社会中的人们越来越多地使用人工照明延长活动时间，打破了自然的昼夜界限。全球通信网络使得不同地区的交流变得更加便捷，但也导致了一些人不得不跨越多个时区工作或学</w:t>
      </w:r>
      <w:r>
        <w:rPr>
          <w:rFonts w:hint="eastAsia"/>
        </w:rPr>
        <w:lastRenderedPageBreak/>
        <w:t>习，从而打乱了正常的生物钟。为了应对这些新出现的问题，科学家们正在研究如何更好地理解和管理人体内部的昼夜节律，确保人们即使在非传统的工作环境下也能保持健康的生活方式。</w:t>
      </w:r>
    </w:p>
    <w:p w14:paraId="27F5ECCB" w14:textId="77777777" w:rsidR="00C12604" w:rsidRDefault="00C12604">
      <w:pPr>
        <w:rPr>
          <w:rFonts w:hint="eastAsia"/>
        </w:rPr>
      </w:pPr>
    </w:p>
    <w:p w14:paraId="78495C4F" w14:textId="77777777" w:rsidR="00C12604" w:rsidRDefault="00C12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D2B41" w14:textId="674C619B" w:rsidR="00BA52AE" w:rsidRDefault="00BA52AE"/>
    <w:sectPr w:rsidR="00BA5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AE"/>
    <w:rsid w:val="00230453"/>
    <w:rsid w:val="00BA52AE"/>
    <w:rsid w:val="00C1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B87BC-A6FC-4CDF-B90C-B23DCDB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