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78D0" w14:textId="77777777" w:rsidR="00C63000" w:rsidRDefault="00C63000">
      <w:pPr>
        <w:rPr>
          <w:rFonts w:hint="eastAsia"/>
        </w:rPr>
      </w:pPr>
    </w:p>
    <w:p w14:paraId="576E8B45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昏的拼音组词部首</w:t>
      </w:r>
    </w:p>
    <w:p w14:paraId="5BE3E06B" w14:textId="77777777" w:rsidR="00C63000" w:rsidRDefault="00C63000">
      <w:pPr>
        <w:rPr>
          <w:rFonts w:hint="eastAsia"/>
        </w:rPr>
      </w:pPr>
    </w:p>
    <w:p w14:paraId="3FE79884" w14:textId="77777777" w:rsidR="00C63000" w:rsidRDefault="00C63000">
      <w:pPr>
        <w:rPr>
          <w:rFonts w:hint="eastAsia"/>
        </w:rPr>
      </w:pPr>
    </w:p>
    <w:p w14:paraId="5B876E9C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在汉字的广袤天地中，每一个字符都像是一颗璀璨的星辰，而“昏”字便是其中一颗。其拼音为 hūn，它不仅仅是一个简单的发音符号，更是连接着丰富的词汇和文化内涵的桥梁。</w:t>
      </w:r>
    </w:p>
    <w:p w14:paraId="45C6C85D" w14:textId="77777777" w:rsidR="00C63000" w:rsidRDefault="00C63000">
      <w:pPr>
        <w:rPr>
          <w:rFonts w:hint="eastAsia"/>
        </w:rPr>
      </w:pPr>
    </w:p>
    <w:p w14:paraId="2E6B7014" w14:textId="77777777" w:rsidR="00C63000" w:rsidRDefault="00C63000">
      <w:pPr>
        <w:rPr>
          <w:rFonts w:hint="eastAsia"/>
        </w:rPr>
      </w:pPr>
    </w:p>
    <w:p w14:paraId="1A36CEF9" w14:textId="77777777" w:rsidR="00C63000" w:rsidRDefault="00C63000">
      <w:pPr>
        <w:rPr>
          <w:rFonts w:hint="eastAsia"/>
        </w:rPr>
      </w:pPr>
    </w:p>
    <w:p w14:paraId="25953B61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拼音：hūn</w:t>
      </w:r>
    </w:p>
    <w:p w14:paraId="33E5CF30" w14:textId="77777777" w:rsidR="00C63000" w:rsidRDefault="00C63000">
      <w:pPr>
        <w:rPr>
          <w:rFonts w:hint="eastAsia"/>
        </w:rPr>
      </w:pPr>
    </w:p>
    <w:p w14:paraId="41BD6413" w14:textId="77777777" w:rsidR="00C63000" w:rsidRDefault="00C63000">
      <w:pPr>
        <w:rPr>
          <w:rFonts w:hint="eastAsia"/>
        </w:rPr>
      </w:pPr>
    </w:p>
    <w:p w14:paraId="4F328B51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“昏”的拼音读作 hūn，属于阳平声调，这使得它在发音时带有一种轻柔且悠长的感觉。当人们念出这个音时，仿佛可以感受到一种朦胧、柔和的气息。在汉语拼音系统中，“昏”的声母是 h，韵母是 un，这种组合让“昏”字既容易记忆又富有音乐性。</w:t>
      </w:r>
    </w:p>
    <w:p w14:paraId="5FA7B01C" w14:textId="77777777" w:rsidR="00C63000" w:rsidRDefault="00C63000">
      <w:pPr>
        <w:rPr>
          <w:rFonts w:hint="eastAsia"/>
        </w:rPr>
      </w:pPr>
    </w:p>
    <w:p w14:paraId="34851860" w14:textId="77777777" w:rsidR="00C63000" w:rsidRDefault="00C63000">
      <w:pPr>
        <w:rPr>
          <w:rFonts w:hint="eastAsia"/>
        </w:rPr>
      </w:pPr>
    </w:p>
    <w:p w14:paraId="670D1810" w14:textId="77777777" w:rsidR="00C63000" w:rsidRDefault="00C63000">
      <w:pPr>
        <w:rPr>
          <w:rFonts w:hint="eastAsia"/>
        </w:rPr>
      </w:pPr>
    </w:p>
    <w:p w14:paraId="328A6AFE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组词：黄昏、昏暗、昏迷</w:t>
      </w:r>
    </w:p>
    <w:p w14:paraId="7D3908DD" w14:textId="77777777" w:rsidR="00C63000" w:rsidRDefault="00C63000">
      <w:pPr>
        <w:rPr>
          <w:rFonts w:hint="eastAsia"/>
        </w:rPr>
      </w:pPr>
    </w:p>
    <w:p w14:paraId="36BC20D4" w14:textId="77777777" w:rsidR="00C63000" w:rsidRDefault="00C63000">
      <w:pPr>
        <w:rPr>
          <w:rFonts w:hint="eastAsia"/>
        </w:rPr>
      </w:pPr>
    </w:p>
    <w:p w14:paraId="65F02BEE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从“昏”衍生出来的词语众多，每个词背后都有着独特的意义。“黄昏”，让人联想到夕阳西下，天色渐晚，世界被一层金黄色的光辉所覆盖；“昏暗”则描绘了一种光线不足的状态，可能出现在老旧的房间或夜晚的小巷；而“昏迷”一词，则指向了意识不清的状态，通常与医疗状况相关联。这些词语不仅丰富了汉语的表现力，也反映了人们对自然界和社会生活的细致观察。</w:t>
      </w:r>
    </w:p>
    <w:p w14:paraId="2194E520" w14:textId="77777777" w:rsidR="00C63000" w:rsidRDefault="00C63000">
      <w:pPr>
        <w:rPr>
          <w:rFonts w:hint="eastAsia"/>
        </w:rPr>
      </w:pPr>
    </w:p>
    <w:p w14:paraId="30415B7B" w14:textId="77777777" w:rsidR="00C63000" w:rsidRDefault="00C63000">
      <w:pPr>
        <w:rPr>
          <w:rFonts w:hint="eastAsia"/>
        </w:rPr>
      </w:pPr>
    </w:p>
    <w:p w14:paraId="1EC52E5C" w14:textId="77777777" w:rsidR="00C63000" w:rsidRDefault="00C63000">
      <w:pPr>
        <w:rPr>
          <w:rFonts w:hint="eastAsia"/>
        </w:rPr>
      </w:pPr>
    </w:p>
    <w:p w14:paraId="721F9AA7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部首：日</w:t>
      </w:r>
    </w:p>
    <w:p w14:paraId="6FF770B1" w14:textId="77777777" w:rsidR="00C63000" w:rsidRDefault="00C63000">
      <w:pPr>
        <w:rPr>
          <w:rFonts w:hint="eastAsia"/>
        </w:rPr>
      </w:pPr>
    </w:p>
    <w:p w14:paraId="79BC0E32" w14:textId="77777777" w:rsidR="00C63000" w:rsidRDefault="00C63000">
      <w:pPr>
        <w:rPr>
          <w:rFonts w:hint="eastAsia"/>
        </w:rPr>
      </w:pPr>
    </w:p>
    <w:p w14:paraId="1409A025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“昏”的部首是“日”，这一选择并非偶然。在古代，人们根据太阳的运行来划分时间，“昏”作为一天将尽之时的象征，自然与“日”有着不可分割的联系。部首“日”不仅赋予了“昏”字以时间的概念，还暗示了光明逐渐退去的过程。在书法艺术中，“日”部首的书写也有着特定的笔画顺序和形态要求，体现了中国文字的美学原则。</w:t>
      </w:r>
    </w:p>
    <w:p w14:paraId="5B713D87" w14:textId="77777777" w:rsidR="00C63000" w:rsidRDefault="00C63000">
      <w:pPr>
        <w:rPr>
          <w:rFonts w:hint="eastAsia"/>
        </w:rPr>
      </w:pPr>
    </w:p>
    <w:p w14:paraId="4839977B" w14:textId="77777777" w:rsidR="00C63000" w:rsidRDefault="00C63000">
      <w:pPr>
        <w:rPr>
          <w:rFonts w:hint="eastAsia"/>
        </w:rPr>
      </w:pPr>
    </w:p>
    <w:p w14:paraId="7C62230A" w14:textId="77777777" w:rsidR="00C63000" w:rsidRDefault="00C63000">
      <w:pPr>
        <w:rPr>
          <w:rFonts w:hint="eastAsia"/>
        </w:rPr>
      </w:pPr>
    </w:p>
    <w:p w14:paraId="4E8BD45F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BAB2A12" w14:textId="77777777" w:rsidR="00C63000" w:rsidRDefault="00C63000">
      <w:pPr>
        <w:rPr>
          <w:rFonts w:hint="eastAsia"/>
        </w:rPr>
      </w:pPr>
    </w:p>
    <w:p w14:paraId="16719027" w14:textId="77777777" w:rsidR="00C63000" w:rsidRDefault="00C63000">
      <w:pPr>
        <w:rPr>
          <w:rFonts w:hint="eastAsia"/>
        </w:rPr>
      </w:pPr>
    </w:p>
    <w:p w14:paraId="1AF7D858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除了字面意思之外，“昏”字在中国传统文化中还承载着深刻的哲理。古人常用“昏”来形容事物的变化过程，如昼夜交替、四季轮回，以此来表达对生命无常的理解。“昏”也提醒人们珍惜时光，因为正如白天终将过去一样，美好的时刻也不会永恒。在文学作品中，“昏”常常被用来营造氛围，无论是凄美的爱情故事还是悲壮的历史篇章，“昏”的出现都能增添一抹神秘而又动人的色彩。</w:t>
      </w:r>
    </w:p>
    <w:p w14:paraId="1D47738F" w14:textId="77777777" w:rsidR="00C63000" w:rsidRDefault="00C63000">
      <w:pPr>
        <w:rPr>
          <w:rFonts w:hint="eastAsia"/>
        </w:rPr>
      </w:pPr>
    </w:p>
    <w:p w14:paraId="132CBAF8" w14:textId="77777777" w:rsidR="00C63000" w:rsidRDefault="00C63000">
      <w:pPr>
        <w:rPr>
          <w:rFonts w:hint="eastAsia"/>
        </w:rPr>
      </w:pPr>
    </w:p>
    <w:p w14:paraId="3D331D90" w14:textId="77777777" w:rsidR="00C63000" w:rsidRDefault="00C63000">
      <w:pPr>
        <w:rPr>
          <w:rFonts w:hint="eastAsia"/>
        </w:rPr>
      </w:pPr>
    </w:p>
    <w:p w14:paraId="36052337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054C96" w14:textId="77777777" w:rsidR="00C63000" w:rsidRDefault="00C63000">
      <w:pPr>
        <w:rPr>
          <w:rFonts w:hint="eastAsia"/>
        </w:rPr>
      </w:pPr>
    </w:p>
    <w:p w14:paraId="27FB8CE4" w14:textId="77777777" w:rsidR="00C63000" w:rsidRDefault="00C63000">
      <w:pPr>
        <w:rPr>
          <w:rFonts w:hint="eastAsia"/>
        </w:rPr>
      </w:pPr>
    </w:p>
    <w:p w14:paraId="032EA320" w14:textId="77777777" w:rsidR="00C63000" w:rsidRDefault="00C63000">
      <w:pPr>
        <w:rPr>
          <w:rFonts w:hint="eastAsia"/>
        </w:rPr>
      </w:pPr>
      <w:r>
        <w:rPr>
          <w:rFonts w:hint="eastAsia"/>
        </w:rPr>
        <w:tab/>
        <w:t>“昏”字不仅仅是汉语中的一个普通字符，它通过其独特的拼音、丰富的词汇以及深邃的文化内涵，成为了中华文明宝库中的一颗明珠。无论是从语言学的角度探讨它的发音规律，还是从文化的视角解读它所蕴含的意义，“昏”都展现出了非凡的魅力。在未来，随着人们对汉语研究的不断深入，“昏”及其相关的知识也将继续散发光芒，为更多人所了解和喜爱。</w:t>
      </w:r>
    </w:p>
    <w:p w14:paraId="166E3BC6" w14:textId="77777777" w:rsidR="00C63000" w:rsidRDefault="00C63000">
      <w:pPr>
        <w:rPr>
          <w:rFonts w:hint="eastAsia"/>
        </w:rPr>
      </w:pPr>
    </w:p>
    <w:p w14:paraId="49C6FA26" w14:textId="77777777" w:rsidR="00C63000" w:rsidRDefault="00C63000">
      <w:pPr>
        <w:rPr>
          <w:rFonts w:hint="eastAsia"/>
        </w:rPr>
      </w:pPr>
    </w:p>
    <w:p w14:paraId="095F0AFE" w14:textId="77777777" w:rsidR="00C63000" w:rsidRDefault="00C63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A5F4E" w14:textId="717750AE" w:rsidR="00C52D2D" w:rsidRDefault="00C52D2D"/>
    <w:sectPr w:rsidR="00C52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2D"/>
    <w:rsid w:val="00C52D2D"/>
    <w:rsid w:val="00C6300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D5A20-A61B-49A7-BF7A-1D668043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