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E7F1" w14:textId="77777777" w:rsidR="00847B68" w:rsidRDefault="00847B68">
      <w:pPr>
        <w:rPr>
          <w:rFonts w:hint="eastAsia"/>
        </w:rPr>
      </w:pPr>
    </w:p>
    <w:p w14:paraId="18F98466" w14:textId="77777777" w:rsidR="00847B68" w:rsidRDefault="00847B68">
      <w:pPr>
        <w:rPr>
          <w:rFonts w:hint="eastAsia"/>
        </w:rPr>
      </w:pPr>
      <w:r>
        <w:rPr>
          <w:rFonts w:hint="eastAsia"/>
        </w:rPr>
        <w:tab/>
        <w:t>日语怎么拼写：一个复杂而精妙的书写系统</w:t>
      </w:r>
    </w:p>
    <w:p w14:paraId="6AF378DC" w14:textId="77777777" w:rsidR="00847B68" w:rsidRDefault="00847B68">
      <w:pPr>
        <w:rPr>
          <w:rFonts w:hint="eastAsia"/>
        </w:rPr>
      </w:pPr>
    </w:p>
    <w:p w14:paraId="0B78EE47" w14:textId="77777777" w:rsidR="00847B68" w:rsidRDefault="00847B68">
      <w:pPr>
        <w:rPr>
          <w:rFonts w:hint="eastAsia"/>
        </w:rPr>
      </w:pPr>
    </w:p>
    <w:p w14:paraId="47552885" w14:textId="77777777" w:rsidR="00847B68" w:rsidRDefault="00847B68">
      <w:pPr>
        <w:rPr>
          <w:rFonts w:hint="eastAsia"/>
        </w:rPr>
      </w:pPr>
      <w:r>
        <w:rPr>
          <w:rFonts w:hint="eastAsia"/>
        </w:rPr>
        <w:tab/>
        <w:t>日语的拼写，或称作书写系统，是一个融合了三种不同字符集的独特体系。对于学习者来说，它既充满了挑战，也蕴含着无尽的魅力。日语的书写方式主要由假名（かな）、汉字（かんじ）以及罗马字（ローマ字）构成，每种字符都扮演着不可或缺的角色。假名又分为平假名（ひらがな）和片假名（カタカナ），它们是音节文字，用来表示语音。汉字则是从中国引入的表意符号，用于表达词汇意义。</w:t>
      </w:r>
    </w:p>
    <w:p w14:paraId="0C4C3D7E" w14:textId="77777777" w:rsidR="00847B68" w:rsidRDefault="00847B68">
      <w:pPr>
        <w:rPr>
          <w:rFonts w:hint="eastAsia"/>
        </w:rPr>
      </w:pPr>
    </w:p>
    <w:p w14:paraId="1808A0A4" w14:textId="77777777" w:rsidR="00847B68" w:rsidRDefault="00847B68">
      <w:pPr>
        <w:rPr>
          <w:rFonts w:hint="eastAsia"/>
        </w:rPr>
      </w:pPr>
    </w:p>
    <w:p w14:paraId="21170713" w14:textId="77777777" w:rsidR="00847B68" w:rsidRDefault="00847B68">
      <w:pPr>
        <w:rPr>
          <w:rFonts w:hint="eastAsia"/>
        </w:rPr>
      </w:pPr>
    </w:p>
    <w:p w14:paraId="73FC4812" w14:textId="77777777" w:rsidR="00847B68" w:rsidRDefault="00847B68">
      <w:pPr>
        <w:rPr>
          <w:rFonts w:hint="eastAsia"/>
        </w:rPr>
      </w:pPr>
      <w:r>
        <w:rPr>
          <w:rFonts w:hint="eastAsia"/>
        </w:rPr>
        <w:tab/>
        <w:t>平假名：柔和的声音符号</w:t>
      </w:r>
    </w:p>
    <w:p w14:paraId="4B9CFE31" w14:textId="77777777" w:rsidR="00847B68" w:rsidRDefault="00847B68">
      <w:pPr>
        <w:rPr>
          <w:rFonts w:hint="eastAsia"/>
        </w:rPr>
      </w:pPr>
    </w:p>
    <w:p w14:paraId="3773CCCC" w14:textId="77777777" w:rsidR="00847B68" w:rsidRDefault="00847B68">
      <w:pPr>
        <w:rPr>
          <w:rFonts w:hint="eastAsia"/>
        </w:rPr>
      </w:pPr>
    </w:p>
    <w:p w14:paraId="2E375CDF" w14:textId="77777777" w:rsidR="00847B68" w:rsidRDefault="00847B68">
      <w:pPr>
        <w:rPr>
          <w:rFonts w:hint="eastAsia"/>
        </w:rPr>
      </w:pPr>
      <w:r>
        <w:rPr>
          <w:rFonts w:hint="eastAsia"/>
        </w:rPr>
        <w:tab/>
        <w:t>平假名是日语中最为基础且常用的一种字符集。它的形状流畅圆润，通常用于书写日语原生词、语法助词及动词变形等。平假名一共有46个基本音节，加上一些变体可以组合出所有日语发音。例如，“あ”代表“a”的发音，而“い”则对应“i”。在儿童教育中，平假名是入门的第一步，也是阅读与写作的基础。</w:t>
      </w:r>
    </w:p>
    <w:p w14:paraId="2501922C" w14:textId="77777777" w:rsidR="00847B68" w:rsidRDefault="00847B68">
      <w:pPr>
        <w:rPr>
          <w:rFonts w:hint="eastAsia"/>
        </w:rPr>
      </w:pPr>
    </w:p>
    <w:p w14:paraId="758A278B" w14:textId="77777777" w:rsidR="00847B68" w:rsidRDefault="00847B68">
      <w:pPr>
        <w:rPr>
          <w:rFonts w:hint="eastAsia"/>
        </w:rPr>
      </w:pPr>
    </w:p>
    <w:p w14:paraId="59B50FCF" w14:textId="77777777" w:rsidR="00847B68" w:rsidRDefault="00847B68">
      <w:pPr>
        <w:rPr>
          <w:rFonts w:hint="eastAsia"/>
        </w:rPr>
      </w:pPr>
    </w:p>
    <w:p w14:paraId="4C761739" w14:textId="77777777" w:rsidR="00847B68" w:rsidRDefault="00847B68">
      <w:pPr>
        <w:rPr>
          <w:rFonts w:hint="eastAsia"/>
        </w:rPr>
      </w:pPr>
      <w:r>
        <w:rPr>
          <w:rFonts w:hint="eastAsia"/>
        </w:rPr>
        <w:tab/>
        <w:t>片假名：外来的声音桥梁</w:t>
      </w:r>
    </w:p>
    <w:p w14:paraId="7F8C0E5D" w14:textId="77777777" w:rsidR="00847B68" w:rsidRDefault="00847B68">
      <w:pPr>
        <w:rPr>
          <w:rFonts w:hint="eastAsia"/>
        </w:rPr>
      </w:pPr>
    </w:p>
    <w:p w14:paraId="70E22B4E" w14:textId="77777777" w:rsidR="00847B68" w:rsidRDefault="00847B68">
      <w:pPr>
        <w:rPr>
          <w:rFonts w:hint="eastAsia"/>
        </w:rPr>
      </w:pPr>
    </w:p>
    <w:p w14:paraId="10799E75" w14:textId="77777777" w:rsidR="00847B68" w:rsidRDefault="00847B68">
      <w:pPr>
        <w:rPr>
          <w:rFonts w:hint="eastAsia"/>
        </w:rPr>
      </w:pPr>
      <w:r>
        <w:rPr>
          <w:rFonts w:hint="eastAsia"/>
        </w:rPr>
        <w:tab/>
        <w:t>相比之下，片假名的线条更为直硬，具有强烈的视觉冲击力。这种字符主要用于表示外来词汇、拟声词和强调特定词语。随着全球化进程加快，越来越多的外语词汇被纳入日语之中，并通过片假名的形式固定下来。比如“コンピューター”（电脑）就是从英语“computer”转化而来。在广告宣传或是艺术创作领域，创作者们也常常利用片假名来营造新颖独特的氛围。</w:t>
      </w:r>
    </w:p>
    <w:p w14:paraId="0EFB95E0" w14:textId="77777777" w:rsidR="00847B68" w:rsidRDefault="00847B68">
      <w:pPr>
        <w:rPr>
          <w:rFonts w:hint="eastAsia"/>
        </w:rPr>
      </w:pPr>
    </w:p>
    <w:p w14:paraId="030ABFFA" w14:textId="77777777" w:rsidR="00847B68" w:rsidRDefault="00847B68">
      <w:pPr>
        <w:rPr>
          <w:rFonts w:hint="eastAsia"/>
        </w:rPr>
      </w:pPr>
    </w:p>
    <w:p w14:paraId="4228AC79" w14:textId="77777777" w:rsidR="00847B68" w:rsidRDefault="00847B68">
      <w:pPr>
        <w:rPr>
          <w:rFonts w:hint="eastAsia"/>
        </w:rPr>
      </w:pPr>
    </w:p>
    <w:p w14:paraId="5C153938" w14:textId="77777777" w:rsidR="00847B68" w:rsidRDefault="00847B68">
      <w:pPr>
        <w:rPr>
          <w:rFonts w:hint="eastAsia"/>
        </w:rPr>
      </w:pPr>
      <w:r>
        <w:rPr>
          <w:rFonts w:hint="eastAsia"/>
        </w:rPr>
        <w:tab/>
        <w:t>汉字：承载历史文化的基石</w:t>
      </w:r>
    </w:p>
    <w:p w14:paraId="19DD6B4E" w14:textId="77777777" w:rsidR="00847B68" w:rsidRDefault="00847B68">
      <w:pPr>
        <w:rPr>
          <w:rFonts w:hint="eastAsia"/>
        </w:rPr>
      </w:pPr>
    </w:p>
    <w:p w14:paraId="3182E9D8" w14:textId="77777777" w:rsidR="00847B68" w:rsidRDefault="00847B68">
      <w:pPr>
        <w:rPr>
          <w:rFonts w:hint="eastAsia"/>
        </w:rPr>
      </w:pPr>
    </w:p>
    <w:p w14:paraId="098500D6" w14:textId="77777777" w:rsidR="00847B68" w:rsidRDefault="00847B68">
      <w:pPr>
        <w:rPr>
          <w:rFonts w:hint="eastAsia"/>
        </w:rPr>
      </w:pPr>
      <w:r>
        <w:rPr>
          <w:rFonts w:hint="eastAsia"/>
        </w:rPr>
        <w:tab/>
        <w:t>汉字作为日语书写系统中最古老的部分，承载着丰富的历史文化信息。虽然其数量众多，但常用的大概有两千多个。每个汉字不仅代表着特定的意义，还可能与其他汉字组合成复合词。例如，“水”单独使用时指的是液体水，而“氷”则特指冰。学习汉字对于掌握日语至关重要，因为它能够极大地扩展词汇量并提高阅读理解能力。</w:t>
      </w:r>
    </w:p>
    <w:p w14:paraId="4C624BBA" w14:textId="77777777" w:rsidR="00847B68" w:rsidRDefault="00847B68">
      <w:pPr>
        <w:rPr>
          <w:rFonts w:hint="eastAsia"/>
        </w:rPr>
      </w:pPr>
    </w:p>
    <w:p w14:paraId="05C3F07B" w14:textId="77777777" w:rsidR="00847B68" w:rsidRDefault="00847B68">
      <w:pPr>
        <w:rPr>
          <w:rFonts w:hint="eastAsia"/>
        </w:rPr>
      </w:pPr>
    </w:p>
    <w:p w14:paraId="54FCAEFA" w14:textId="77777777" w:rsidR="00847B68" w:rsidRDefault="00847B68">
      <w:pPr>
        <w:rPr>
          <w:rFonts w:hint="eastAsia"/>
        </w:rPr>
      </w:pPr>
    </w:p>
    <w:p w14:paraId="0F5579FB" w14:textId="77777777" w:rsidR="00847B68" w:rsidRDefault="00847B68">
      <w:pPr>
        <w:rPr>
          <w:rFonts w:hint="eastAsia"/>
        </w:rPr>
      </w:pPr>
      <w:r>
        <w:rPr>
          <w:rFonts w:hint="eastAsia"/>
        </w:rPr>
        <w:tab/>
        <w:t>罗马字：连接世界的纽带</w:t>
      </w:r>
    </w:p>
    <w:p w14:paraId="6098AC3C" w14:textId="77777777" w:rsidR="00847B68" w:rsidRDefault="00847B68">
      <w:pPr>
        <w:rPr>
          <w:rFonts w:hint="eastAsia"/>
        </w:rPr>
      </w:pPr>
    </w:p>
    <w:p w14:paraId="17966F50" w14:textId="77777777" w:rsidR="00847B68" w:rsidRDefault="00847B68">
      <w:pPr>
        <w:rPr>
          <w:rFonts w:hint="eastAsia"/>
        </w:rPr>
      </w:pPr>
    </w:p>
    <w:p w14:paraId="7596317D" w14:textId="77777777" w:rsidR="00847B68" w:rsidRDefault="00847B68">
      <w:pPr>
        <w:rPr>
          <w:rFonts w:hint="eastAsia"/>
        </w:rPr>
      </w:pPr>
      <w:r>
        <w:rPr>
          <w:rFonts w:hint="eastAsia"/>
        </w:rPr>
        <w:tab/>
        <w:t>除了上述三种传统字符之外，现代日语中也不乏罗马字的身影。罗马字主要用于国际交流场合、电子邮件地址、网址等方面。它是将日语按照一定规则转换为拉丁字母的表现形式，使得不懂日文的人也能大致读出单词发音。例如，“こんにちは”可以用罗马字写作“Konnichiwa”，成为全球通用的日语问候语。</w:t>
      </w:r>
    </w:p>
    <w:p w14:paraId="6B60A087" w14:textId="77777777" w:rsidR="00847B68" w:rsidRDefault="00847B68">
      <w:pPr>
        <w:rPr>
          <w:rFonts w:hint="eastAsia"/>
        </w:rPr>
      </w:pPr>
    </w:p>
    <w:p w14:paraId="689800D6" w14:textId="77777777" w:rsidR="00847B68" w:rsidRDefault="00847B68">
      <w:pPr>
        <w:rPr>
          <w:rFonts w:hint="eastAsia"/>
        </w:rPr>
      </w:pPr>
    </w:p>
    <w:p w14:paraId="01FB47C3" w14:textId="77777777" w:rsidR="00847B68" w:rsidRDefault="00847B68">
      <w:pPr>
        <w:rPr>
          <w:rFonts w:hint="eastAsia"/>
        </w:rPr>
      </w:pPr>
    </w:p>
    <w:p w14:paraId="3EB51D38" w14:textId="77777777" w:rsidR="00847B68" w:rsidRDefault="00847B68">
      <w:pPr>
        <w:rPr>
          <w:rFonts w:hint="eastAsia"/>
        </w:rPr>
      </w:pPr>
      <w:r>
        <w:rPr>
          <w:rFonts w:hint="eastAsia"/>
        </w:rPr>
        <w:tab/>
        <w:t>日语拼写的多样性与灵活性</w:t>
      </w:r>
    </w:p>
    <w:p w14:paraId="2E0F4E16" w14:textId="77777777" w:rsidR="00847B68" w:rsidRDefault="00847B68">
      <w:pPr>
        <w:rPr>
          <w:rFonts w:hint="eastAsia"/>
        </w:rPr>
      </w:pPr>
    </w:p>
    <w:p w14:paraId="79D57D94" w14:textId="77777777" w:rsidR="00847B68" w:rsidRDefault="00847B68">
      <w:pPr>
        <w:rPr>
          <w:rFonts w:hint="eastAsia"/>
        </w:rPr>
      </w:pPr>
    </w:p>
    <w:p w14:paraId="4FB2A402" w14:textId="77777777" w:rsidR="00847B68" w:rsidRDefault="00847B68">
      <w:pPr>
        <w:rPr>
          <w:rFonts w:hint="eastAsia"/>
        </w:rPr>
      </w:pPr>
      <w:r>
        <w:rPr>
          <w:rFonts w:hint="eastAsia"/>
        </w:rPr>
        <w:tab/>
        <w:t>日语拼写系统的独特之处在于它同时运用了多种字符集，这赋予了语言极大的表达力和灵活性。无论是日常对话还是文学创作，使用者都可以根据需要选择最合适的书写方式。尽管对于初学者而言，这样的多元性可能会带来一定的学习难度，但一旦掌握了其中的规律，便能领略到日语那无与伦比的美妙之处。随着时间推移和技术发展，相信日语书写系统将继续演变，展现出更加丰富多彩的一面。</w:t>
      </w:r>
    </w:p>
    <w:p w14:paraId="35AD554C" w14:textId="77777777" w:rsidR="00847B68" w:rsidRDefault="00847B68">
      <w:pPr>
        <w:rPr>
          <w:rFonts w:hint="eastAsia"/>
        </w:rPr>
      </w:pPr>
    </w:p>
    <w:p w14:paraId="10C516A1" w14:textId="77777777" w:rsidR="00847B68" w:rsidRDefault="00847B68">
      <w:pPr>
        <w:rPr>
          <w:rFonts w:hint="eastAsia"/>
        </w:rPr>
      </w:pPr>
    </w:p>
    <w:p w14:paraId="061174B3" w14:textId="77777777" w:rsidR="00847B68" w:rsidRDefault="00847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D5E3C" w14:textId="7401D9E7" w:rsidR="00A61AD7" w:rsidRDefault="00A61AD7"/>
    <w:sectPr w:rsidR="00A61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D7"/>
    <w:rsid w:val="00847B68"/>
    <w:rsid w:val="00A61AD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303CC-5236-4DAF-993D-E9338D5E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