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E5EE5" w14:textId="77777777" w:rsidR="00B30F7D" w:rsidRDefault="00B30F7D">
      <w:pPr>
        <w:rPr>
          <w:rFonts w:hint="eastAsia"/>
        </w:rPr>
      </w:pPr>
    </w:p>
    <w:p w14:paraId="2B3542F7" w14:textId="77777777" w:rsidR="00B30F7D" w:rsidRDefault="00B30F7D">
      <w:pPr>
        <w:rPr>
          <w:rFonts w:hint="eastAsia"/>
        </w:rPr>
      </w:pPr>
      <w:r>
        <w:rPr>
          <w:rFonts w:hint="eastAsia"/>
        </w:rPr>
        <w:tab/>
        <w:t>文段摘抄的概念</w:t>
      </w:r>
    </w:p>
    <w:p w14:paraId="5EBB77AB" w14:textId="77777777" w:rsidR="00B30F7D" w:rsidRDefault="00B30F7D">
      <w:pPr>
        <w:rPr>
          <w:rFonts w:hint="eastAsia"/>
        </w:rPr>
      </w:pPr>
    </w:p>
    <w:p w14:paraId="40AB61D7" w14:textId="77777777" w:rsidR="00B30F7D" w:rsidRDefault="00B30F7D">
      <w:pPr>
        <w:rPr>
          <w:rFonts w:hint="eastAsia"/>
        </w:rPr>
      </w:pPr>
    </w:p>
    <w:p w14:paraId="558A9F5F" w14:textId="77777777" w:rsidR="00B30F7D" w:rsidRDefault="00B30F7D">
      <w:pPr>
        <w:rPr>
          <w:rFonts w:hint="eastAsia"/>
        </w:rPr>
      </w:pPr>
      <w:r>
        <w:rPr>
          <w:rFonts w:hint="eastAsia"/>
        </w:rPr>
        <w:tab/>
        <w:t>文段摘抄是指从较长的文章、书籍、报告等文献中选取部分具有代表性的内容进行引用或复制的过程。这一过程不仅是对原始文本精华部分的提炼，也是为了更好地服务于特定目的，如学术研究、评论分析、教学讲解等。在进行文段摘抄时，保持原意的准确性和完整性是非常重要的。</w:t>
      </w:r>
    </w:p>
    <w:p w14:paraId="1DDEE74E" w14:textId="77777777" w:rsidR="00B30F7D" w:rsidRDefault="00B30F7D">
      <w:pPr>
        <w:rPr>
          <w:rFonts w:hint="eastAsia"/>
        </w:rPr>
      </w:pPr>
    </w:p>
    <w:p w14:paraId="732DC65B" w14:textId="77777777" w:rsidR="00B30F7D" w:rsidRDefault="00B30F7D">
      <w:pPr>
        <w:rPr>
          <w:rFonts w:hint="eastAsia"/>
        </w:rPr>
      </w:pPr>
    </w:p>
    <w:p w14:paraId="5A6DFC05" w14:textId="77777777" w:rsidR="00B30F7D" w:rsidRDefault="00B30F7D">
      <w:pPr>
        <w:rPr>
          <w:rFonts w:hint="eastAsia"/>
        </w:rPr>
      </w:pPr>
    </w:p>
    <w:p w14:paraId="2FAE5C1A" w14:textId="77777777" w:rsidR="00B30F7D" w:rsidRDefault="00B30F7D">
      <w:pPr>
        <w:rPr>
          <w:rFonts w:hint="eastAsia"/>
        </w:rPr>
      </w:pPr>
      <w:r>
        <w:rPr>
          <w:rFonts w:hint="eastAsia"/>
        </w:rPr>
        <w:tab/>
        <w:t>文段摘抄的目的与意义</w:t>
      </w:r>
    </w:p>
    <w:p w14:paraId="3B1438C9" w14:textId="77777777" w:rsidR="00B30F7D" w:rsidRDefault="00B30F7D">
      <w:pPr>
        <w:rPr>
          <w:rFonts w:hint="eastAsia"/>
        </w:rPr>
      </w:pPr>
    </w:p>
    <w:p w14:paraId="72DA7934" w14:textId="77777777" w:rsidR="00B30F7D" w:rsidRDefault="00B30F7D">
      <w:pPr>
        <w:rPr>
          <w:rFonts w:hint="eastAsia"/>
        </w:rPr>
      </w:pPr>
    </w:p>
    <w:p w14:paraId="70C45C69" w14:textId="77777777" w:rsidR="00B30F7D" w:rsidRDefault="00B30F7D">
      <w:pPr>
        <w:rPr>
          <w:rFonts w:hint="eastAsia"/>
        </w:rPr>
      </w:pPr>
      <w:r>
        <w:rPr>
          <w:rFonts w:hint="eastAsia"/>
        </w:rPr>
        <w:tab/>
        <w:t>文段摘抄有着广泛的应用场景，其主要目的包括但不限于：强化论点支持、提供案例分析、简化复杂信息以便于理解、保存有价值的信息等。通过摘抄，读者可以快速获取到作者的核心观点或是文章的关键信息，这对于提高阅读效率、加深理解具有重要作用。在教育领域，教师经常使用文段摘抄来引导学生思考，培养学生的批判性思维能力。</w:t>
      </w:r>
    </w:p>
    <w:p w14:paraId="5EB2EE44" w14:textId="77777777" w:rsidR="00B30F7D" w:rsidRDefault="00B30F7D">
      <w:pPr>
        <w:rPr>
          <w:rFonts w:hint="eastAsia"/>
        </w:rPr>
      </w:pPr>
    </w:p>
    <w:p w14:paraId="68035A11" w14:textId="77777777" w:rsidR="00B30F7D" w:rsidRDefault="00B30F7D">
      <w:pPr>
        <w:rPr>
          <w:rFonts w:hint="eastAsia"/>
        </w:rPr>
      </w:pPr>
    </w:p>
    <w:p w14:paraId="04EB2B76" w14:textId="77777777" w:rsidR="00B30F7D" w:rsidRDefault="00B30F7D">
      <w:pPr>
        <w:rPr>
          <w:rFonts w:hint="eastAsia"/>
        </w:rPr>
      </w:pPr>
    </w:p>
    <w:p w14:paraId="09F928CA" w14:textId="77777777" w:rsidR="00B30F7D" w:rsidRDefault="00B30F7D">
      <w:pPr>
        <w:rPr>
          <w:rFonts w:hint="eastAsia"/>
        </w:rPr>
      </w:pPr>
      <w:r>
        <w:rPr>
          <w:rFonts w:hint="eastAsia"/>
        </w:rPr>
        <w:tab/>
        <w:t>如何有效地进行文段摘抄</w:t>
      </w:r>
    </w:p>
    <w:p w14:paraId="78CDF495" w14:textId="77777777" w:rsidR="00B30F7D" w:rsidRDefault="00B30F7D">
      <w:pPr>
        <w:rPr>
          <w:rFonts w:hint="eastAsia"/>
        </w:rPr>
      </w:pPr>
    </w:p>
    <w:p w14:paraId="28EEFEAA" w14:textId="77777777" w:rsidR="00B30F7D" w:rsidRDefault="00B30F7D">
      <w:pPr>
        <w:rPr>
          <w:rFonts w:hint="eastAsia"/>
        </w:rPr>
      </w:pPr>
    </w:p>
    <w:p w14:paraId="3C4E99A1" w14:textId="77777777" w:rsidR="00B30F7D" w:rsidRDefault="00B30F7D">
      <w:pPr>
        <w:rPr>
          <w:rFonts w:hint="eastAsia"/>
        </w:rPr>
      </w:pPr>
      <w:r>
        <w:rPr>
          <w:rFonts w:hint="eastAsia"/>
        </w:rPr>
        <w:tab/>
        <w:t>要有效地进行文段摘抄，首先需要明确摘抄的目的，比如是为了证明某个观点还是仅仅作为知识积累。应该选择那些最能体现原文精髓的部分，这些部分往往包含作者的主要观点、独特见解或者关键数据。在摘抄过程中，保持客观公正的态度，避免断章取义，确保所选内容能够真实反映原文本的意图。合理引用，遵守版权法，对于直接引用的文字应当注明出处。</w:t>
      </w:r>
    </w:p>
    <w:p w14:paraId="7C8318DB" w14:textId="77777777" w:rsidR="00B30F7D" w:rsidRDefault="00B30F7D">
      <w:pPr>
        <w:rPr>
          <w:rFonts w:hint="eastAsia"/>
        </w:rPr>
      </w:pPr>
    </w:p>
    <w:p w14:paraId="3BCB4BF7" w14:textId="77777777" w:rsidR="00B30F7D" w:rsidRDefault="00B30F7D">
      <w:pPr>
        <w:rPr>
          <w:rFonts w:hint="eastAsia"/>
        </w:rPr>
      </w:pPr>
    </w:p>
    <w:p w14:paraId="61F973FA" w14:textId="77777777" w:rsidR="00B30F7D" w:rsidRDefault="00B30F7D">
      <w:pPr>
        <w:rPr>
          <w:rFonts w:hint="eastAsia"/>
        </w:rPr>
      </w:pPr>
    </w:p>
    <w:p w14:paraId="5879E6BF" w14:textId="77777777" w:rsidR="00B30F7D" w:rsidRDefault="00B30F7D">
      <w:pPr>
        <w:rPr>
          <w:rFonts w:hint="eastAsia"/>
        </w:rPr>
      </w:pPr>
      <w:r>
        <w:rPr>
          <w:rFonts w:hint="eastAsia"/>
        </w:rPr>
        <w:tab/>
        <w:t>文段摘抄中的注意事项</w:t>
      </w:r>
    </w:p>
    <w:p w14:paraId="30809AAD" w14:textId="77777777" w:rsidR="00B30F7D" w:rsidRDefault="00B30F7D">
      <w:pPr>
        <w:rPr>
          <w:rFonts w:hint="eastAsia"/>
        </w:rPr>
      </w:pPr>
    </w:p>
    <w:p w14:paraId="24BF5B75" w14:textId="77777777" w:rsidR="00B30F7D" w:rsidRDefault="00B30F7D">
      <w:pPr>
        <w:rPr>
          <w:rFonts w:hint="eastAsia"/>
        </w:rPr>
      </w:pPr>
    </w:p>
    <w:p w14:paraId="045FCD78" w14:textId="77777777" w:rsidR="00B30F7D" w:rsidRDefault="00B30F7D">
      <w:pPr>
        <w:rPr>
          <w:rFonts w:hint="eastAsia"/>
        </w:rPr>
      </w:pPr>
      <w:r>
        <w:rPr>
          <w:rFonts w:hint="eastAsia"/>
        </w:rPr>
        <w:tab/>
        <w:t>在进行文段摘抄时，有几个方面需要注意。首先是版权问题，未经授权的大规模复制可能构成侵权行为。因此，在公共场合分享摘抄内容时，应确保遵循相关法律法规的要求。其次是准确性，摘抄的内容应当忠实于原文，不得随意增删改写，以免曲解原意。再者是适度原则，摘抄不应过长，以免影响读者对完整作品的兴趣。尊重原创，即便是在私人用途下，也应养成标明来源的好习惯。</w:t>
      </w:r>
    </w:p>
    <w:p w14:paraId="1E615BFE" w14:textId="77777777" w:rsidR="00B30F7D" w:rsidRDefault="00B30F7D">
      <w:pPr>
        <w:rPr>
          <w:rFonts w:hint="eastAsia"/>
        </w:rPr>
      </w:pPr>
    </w:p>
    <w:p w14:paraId="25B5DB37" w14:textId="77777777" w:rsidR="00B30F7D" w:rsidRDefault="00B30F7D">
      <w:pPr>
        <w:rPr>
          <w:rFonts w:hint="eastAsia"/>
        </w:rPr>
      </w:pPr>
    </w:p>
    <w:p w14:paraId="55C06315" w14:textId="77777777" w:rsidR="00B30F7D" w:rsidRDefault="00B30F7D">
      <w:pPr>
        <w:rPr>
          <w:rFonts w:hint="eastAsia"/>
        </w:rPr>
      </w:pPr>
    </w:p>
    <w:p w14:paraId="0B3A9C44" w14:textId="77777777" w:rsidR="00B30F7D" w:rsidRDefault="00B30F7D">
      <w:pPr>
        <w:rPr>
          <w:rFonts w:hint="eastAsia"/>
        </w:rPr>
      </w:pPr>
      <w:r>
        <w:rPr>
          <w:rFonts w:hint="eastAsia"/>
        </w:rPr>
        <w:tab/>
        <w:t>文段摘抄工具与技巧</w:t>
      </w:r>
    </w:p>
    <w:p w14:paraId="55752377" w14:textId="77777777" w:rsidR="00B30F7D" w:rsidRDefault="00B30F7D">
      <w:pPr>
        <w:rPr>
          <w:rFonts w:hint="eastAsia"/>
        </w:rPr>
      </w:pPr>
    </w:p>
    <w:p w14:paraId="33E7933F" w14:textId="77777777" w:rsidR="00B30F7D" w:rsidRDefault="00B30F7D">
      <w:pPr>
        <w:rPr>
          <w:rFonts w:hint="eastAsia"/>
        </w:rPr>
      </w:pPr>
    </w:p>
    <w:p w14:paraId="70302670" w14:textId="77777777" w:rsidR="00B30F7D" w:rsidRDefault="00B30F7D">
      <w:pPr>
        <w:rPr>
          <w:rFonts w:hint="eastAsia"/>
        </w:rPr>
      </w:pPr>
      <w:r>
        <w:rPr>
          <w:rFonts w:hint="eastAsia"/>
        </w:rPr>
        <w:tab/>
        <w:t>随着信息技术的发展，现在有许多工具可以帮助我们更高效地完成文段摘抄的工作。例如，使用笔记软件（如Evernote、有道云笔记等）可以方便地保存和整理摘抄内容；利用文本处理软件（如Microsoft Word）中的高亮、注释功能可以标注重要信息；在线文献管理工具（如Zotero、EndNote）则有助于系统化管理和引用文献。掌握这些工具和技巧，可以使文段摘抄变得更加便捷高效。</w:t>
      </w:r>
    </w:p>
    <w:p w14:paraId="5C2D9EEB" w14:textId="77777777" w:rsidR="00B30F7D" w:rsidRDefault="00B30F7D">
      <w:pPr>
        <w:rPr>
          <w:rFonts w:hint="eastAsia"/>
        </w:rPr>
      </w:pPr>
    </w:p>
    <w:p w14:paraId="0CEFE226" w14:textId="77777777" w:rsidR="00B30F7D" w:rsidRDefault="00B30F7D">
      <w:pPr>
        <w:rPr>
          <w:rFonts w:hint="eastAsia"/>
        </w:rPr>
      </w:pPr>
    </w:p>
    <w:p w14:paraId="0E862158" w14:textId="77777777" w:rsidR="00B30F7D" w:rsidRDefault="00B30F7D">
      <w:pPr>
        <w:rPr>
          <w:rFonts w:hint="eastAsia"/>
        </w:rPr>
      </w:pPr>
    </w:p>
    <w:p w14:paraId="5ABE663C" w14:textId="77777777" w:rsidR="00B30F7D" w:rsidRDefault="00B30F7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ED54155" w14:textId="77777777" w:rsidR="00B30F7D" w:rsidRDefault="00B30F7D">
      <w:pPr>
        <w:rPr>
          <w:rFonts w:hint="eastAsia"/>
        </w:rPr>
      </w:pPr>
    </w:p>
    <w:p w14:paraId="6136D8C7" w14:textId="77777777" w:rsidR="00B30F7D" w:rsidRDefault="00B30F7D">
      <w:pPr>
        <w:rPr>
          <w:rFonts w:hint="eastAsia"/>
        </w:rPr>
      </w:pPr>
    </w:p>
    <w:p w14:paraId="4C00573A" w14:textId="77777777" w:rsidR="00B30F7D" w:rsidRDefault="00B30F7D">
      <w:pPr>
        <w:rPr>
          <w:rFonts w:hint="eastAsia"/>
        </w:rPr>
      </w:pPr>
      <w:r>
        <w:rPr>
          <w:rFonts w:hint="eastAsia"/>
        </w:rPr>
        <w:tab/>
        <w:t>文段摘抄是一种非常有用的技能，它不仅能够帮助我们更好地理解和记忆信息，还能促进知识的传播和交流。然而，正确的做法和态度是实现这些目标的前提。希望每位读者都能够学会合理合法地使用文段摘抄，让这一技能成为学习和工作中的得力助手。</w:t>
      </w:r>
    </w:p>
    <w:p w14:paraId="789F7D17" w14:textId="77777777" w:rsidR="00B30F7D" w:rsidRDefault="00B30F7D">
      <w:pPr>
        <w:rPr>
          <w:rFonts w:hint="eastAsia"/>
        </w:rPr>
      </w:pPr>
    </w:p>
    <w:p w14:paraId="1913C87E" w14:textId="77777777" w:rsidR="00B30F7D" w:rsidRDefault="00B30F7D">
      <w:pPr>
        <w:rPr>
          <w:rFonts w:hint="eastAsia"/>
        </w:rPr>
      </w:pPr>
    </w:p>
    <w:p w14:paraId="5B20C95B" w14:textId="77777777" w:rsidR="00B30F7D" w:rsidRDefault="00B30F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01A8C1" w14:textId="28F1B105" w:rsidR="009705E1" w:rsidRDefault="009705E1"/>
    <w:sectPr w:rsidR="009705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E1"/>
    <w:rsid w:val="008A4D3E"/>
    <w:rsid w:val="009705E1"/>
    <w:rsid w:val="00B3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EC3274-DFB2-4B4E-B723-68836019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05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5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05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05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05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05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05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05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05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05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05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05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05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05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05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05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05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05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0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05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05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0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05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05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05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05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05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05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