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2ED2" w14:textId="77777777" w:rsidR="00441EC2" w:rsidRDefault="00441EC2">
      <w:pPr>
        <w:rPr>
          <w:rFonts w:hint="eastAsia"/>
        </w:rPr>
      </w:pPr>
    </w:p>
    <w:p w14:paraId="7CB003E6" w14:textId="77777777" w:rsidR="00441EC2" w:rsidRDefault="00441EC2">
      <w:pPr>
        <w:rPr>
          <w:rFonts w:hint="eastAsia"/>
        </w:rPr>
      </w:pPr>
      <w:r>
        <w:rPr>
          <w:rFonts w:hint="eastAsia"/>
        </w:rPr>
        <w:tab/>
        <w:t>WenHuaDiYun</w:t>
      </w:r>
    </w:p>
    <w:p w14:paraId="1CF714BD" w14:textId="77777777" w:rsidR="00441EC2" w:rsidRDefault="00441EC2">
      <w:pPr>
        <w:rPr>
          <w:rFonts w:hint="eastAsia"/>
        </w:rPr>
      </w:pPr>
    </w:p>
    <w:p w14:paraId="27D5E1E4" w14:textId="77777777" w:rsidR="00441EC2" w:rsidRDefault="00441EC2">
      <w:pPr>
        <w:rPr>
          <w:rFonts w:hint="eastAsia"/>
        </w:rPr>
      </w:pPr>
    </w:p>
    <w:p w14:paraId="012B8253" w14:textId="77777777" w:rsidR="00441EC2" w:rsidRDefault="00441EC2">
      <w:pPr>
        <w:rPr>
          <w:rFonts w:hint="eastAsia"/>
        </w:rPr>
      </w:pPr>
      <w:r>
        <w:rPr>
          <w:rFonts w:hint="eastAsia"/>
        </w:rPr>
        <w:tab/>
        <w:t>文化底蕴，读作 "Wén huà dǐ yùn"，是中华文化长河中一个深邃而丰富的概念。它不仅仅是指历史的沉积，更是指在时间的磨砺下，民族精神、价值观、艺术形式以及生活方式等多方面的综合体现。文化的底蕴如同土壤，滋养着一代又一代的人们，并且随着时代的变迁不断地生长和演变。</w:t>
      </w:r>
    </w:p>
    <w:p w14:paraId="37CF4D53" w14:textId="77777777" w:rsidR="00441EC2" w:rsidRDefault="00441EC2">
      <w:pPr>
        <w:rPr>
          <w:rFonts w:hint="eastAsia"/>
        </w:rPr>
      </w:pPr>
    </w:p>
    <w:p w14:paraId="03A9E966" w14:textId="77777777" w:rsidR="00441EC2" w:rsidRDefault="00441EC2">
      <w:pPr>
        <w:rPr>
          <w:rFonts w:hint="eastAsia"/>
        </w:rPr>
      </w:pPr>
    </w:p>
    <w:p w14:paraId="450C6579" w14:textId="77777777" w:rsidR="00441EC2" w:rsidRDefault="00441EC2">
      <w:pPr>
        <w:rPr>
          <w:rFonts w:hint="eastAsia"/>
        </w:rPr>
      </w:pPr>
    </w:p>
    <w:p w14:paraId="480353E2" w14:textId="77777777" w:rsidR="00441EC2" w:rsidRDefault="00441EC2">
      <w:pPr>
        <w:rPr>
          <w:rFonts w:hint="eastAsia"/>
        </w:rPr>
      </w:pPr>
      <w:r>
        <w:rPr>
          <w:rFonts w:hint="eastAsia"/>
        </w:rPr>
        <w:tab/>
        <w:t>文化根基</w:t>
      </w:r>
    </w:p>
    <w:p w14:paraId="56D1CE3D" w14:textId="77777777" w:rsidR="00441EC2" w:rsidRDefault="00441EC2">
      <w:pPr>
        <w:rPr>
          <w:rFonts w:hint="eastAsia"/>
        </w:rPr>
      </w:pPr>
    </w:p>
    <w:p w14:paraId="78A2C941" w14:textId="77777777" w:rsidR="00441EC2" w:rsidRDefault="00441EC2">
      <w:pPr>
        <w:rPr>
          <w:rFonts w:hint="eastAsia"/>
        </w:rPr>
      </w:pPr>
    </w:p>
    <w:p w14:paraId="4A5205FE" w14:textId="77777777" w:rsidR="00441EC2" w:rsidRDefault="00441EC2">
      <w:pPr>
        <w:rPr>
          <w:rFonts w:hint="eastAsia"/>
        </w:rPr>
      </w:pPr>
      <w:r>
        <w:rPr>
          <w:rFonts w:hint="eastAsia"/>
        </w:rPr>
        <w:tab/>
        <w:t>中华民族有着悠久的历史，其文化底蕴可以追溯到数千年前。从古老的甲骨文到后来的篆书、隶书，直至今日使用的简体汉字，每一个字都是智慧的结晶。中国古代哲学家如孔子、老子的思想，不仅影响了中国，也传播到了世界其他角落。这些思想与实践形成了深厚的文化根基，为后世提供了无尽的精神财富。</w:t>
      </w:r>
    </w:p>
    <w:p w14:paraId="2E351B47" w14:textId="77777777" w:rsidR="00441EC2" w:rsidRDefault="00441EC2">
      <w:pPr>
        <w:rPr>
          <w:rFonts w:hint="eastAsia"/>
        </w:rPr>
      </w:pPr>
    </w:p>
    <w:p w14:paraId="0F2D87ED" w14:textId="77777777" w:rsidR="00441EC2" w:rsidRDefault="00441EC2">
      <w:pPr>
        <w:rPr>
          <w:rFonts w:hint="eastAsia"/>
        </w:rPr>
      </w:pPr>
    </w:p>
    <w:p w14:paraId="64D04C59" w14:textId="77777777" w:rsidR="00441EC2" w:rsidRDefault="00441EC2">
      <w:pPr>
        <w:rPr>
          <w:rFonts w:hint="eastAsia"/>
        </w:rPr>
      </w:pPr>
    </w:p>
    <w:p w14:paraId="7CAEAB03" w14:textId="77777777" w:rsidR="00441EC2" w:rsidRDefault="00441EC2">
      <w:pPr>
        <w:rPr>
          <w:rFonts w:hint="eastAsia"/>
        </w:rPr>
      </w:pPr>
      <w:r>
        <w:rPr>
          <w:rFonts w:hint="eastAsia"/>
        </w:rPr>
        <w:tab/>
        <w:t>传统艺术</w:t>
      </w:r>
    </w:p>
    <w:p w14:paraId="5BA1224E" w14:textId="77777777" w:rsidR="00441EC2" w:rsidRDefault="00441EC2">
      <w:pPr>
        <w:rPr>
          <w:rFonts w:hint="eastAsia"/>
        </w:rPr>
      </w:pPr>
    </w:p>
    <w:p w14:paraId="5C8A8A5B" w14:textId="77777777" w:rsidR="00441EC2" w:rsidRDefault="00441EC2">
      <w:pPr>
        <w:rPr>
          <w:rFonts w:hint="eastAsia"/>
        </w:rPr>
      </w:pPr>
    </w:p>
    <w:p w14:paraId="4A517E8B" w14:textId="77777777" w:rsidR="00441EC2" w:rsidRDefault="00441EC2">
      <w:pPr>
        <w:rPr>
          <w:rFonts w:hint="eastAsia"/>
        </w:rPr>
      </w:pPr>
      <w:r>
        <w:rPr>
          <w:rFonts w:hint="eastAsia"/>
        </w:rPr>
        <w:tab/>
        <w:t>中国的传统文化艺术丰富多彩，无论是绘画、音乐、舞蹈还是戏剧，都展现了极高的艺术成就。例如京剧，作为国粹之一，以其独特的表演风格、绚丽多彩的脸谱和唱腔闻名于世；还有剪纸艺术，一张红纸经过巧手折叠、裁剪，就能变成栩栩如生的人物或动植物图案。这些都是民间艺术家们对生活的热爱和创造力的表现。</w:t>
      </w:r>
    </w:p>
    <w:p w14:paraId="7CEC703F" w14:textId="77777777" w:rsidR="00441EC2" w:rsidRDefault="00441EC2">
      <w:pPr>
        <w:rPr>
          <w:rFonts w:hint="eastAsia"/>
        </w:rPr>
      </w:pPr>
    </w:p>
    <w:p w14:paraId="7A1DAEDD" w14:textId="77777777" w:rsidR="00441EC2" w:rsidRDefault="00441EC2">
      <w:pPr>
        <w:rPr>
          <w:rFonts w:hint="eastAsia"/>
        </w:rPr>
      </w:pPr>
    </w:p>
    <w:p w14:paraId="6D1E5380" w14:textId="77777777" w:rsidR="00441EC2" w:rsidRDefault="00441EC2">
      <w:pPr>
        <w:rPr>
          <w:rFonts w:hint="eastAsia"/>
        </w:rPr>
      </w:pPr>
    </w:p>
    <w:p w14:paraId="38B7583E" w14:textId="77777777" w:rsidR="00441EC2" w:rsidRDefault="00441EC2">
      <w:pPr>
        <w:rPr>
          <w:rFonts w:hint="eastAsia"/>
        </w:rPr>
      </w:pPr>
      <w:r>
        <w:rPr>
          <w:rFonts w:hint="eastAsia"/>
        </w:rPr>
        <w:tab/>
        <w:t>节日庆典</w:t>
      </w:r>
    </w:p>
    <w:p w14:paraId="43A1390A" w14:textId="77777777" w:rsidR="00441EC2" w:rsidRDefault="00441EC2">
      <w:pPr>
        <w:rPr>
          <w:rFonts w:hint="eastAsia"/>
        </w:rPr>
      </w:pPr>
    </w:p>
    <w:p w14:paraId="394FBCF5" w14:textId="77777777" w:rsidR="00441EC2" w:rsidRDefault="00441EC2">
      <w:pPr>
        <w:rPr>
          <w:rFonts w:hint="eastAsia"/>
        </w:rPr>
      </w:pPr>
    </w:p>
    <w:p w14:paraId="0A5B40A6" w14:textId="77777777" w:rsidR="00441EC2" w:rsidRDefault="00441EC2">
      <w:pPr>
        <w:rPr>
          <w:rFonts w:hint="eastAsia"/>
        </w:rPr>
      </w:pPr>
      <w:r>
        <w:rPr>
          <w:rFonts w:hint="eastAsia"/>
        </w:rPr>
        <w:tab/>
        <w:t>中国传统节日承载着丰富的历史文化信息，春节、端午节、中秋节等重要节日，不仅是家人团聚的时刻，也是传承民族文化的重要契机。每个节日都有特定的习俗活动，比如贴春联、吃粽子、赏月等，它们反映了中国人对于家庭和睦、社会和谐的美好愿望。通过庆祝这些节日，年轻一代能够更好地了解并继承祖先留下的宝贵遗产。</w:t>
      </w:r>
    </w:p>
    <w:p w14:paraId="4B8E3112" w14:textId="77777777" w:rsidR="00441EC2" w:rsidRDefault="00441EC2">
      <w:pPr>
        <w:rPr>
          <w:rFonts w:hint="eastAsia"/>
        </w:rPr>
      </w:pPr>
    </w:p>
    <w:p w14:paraId="190D3EEA" w14:textId="77777777" w:rsidR="00441EC2" w:rsidRDefault="00441EC2">
      <w:pPr>
        <w:rPr>
          <w:rFonts w:hint="eastAsia"/>
        </w:rPr>
      </w:pPr>
    </w:p>
    <w:p w14:paraId="49526AF9" w14:textId="77777777" w:rsidR="00441EC2" w:rsidRDefault="00441EC2">
      <w:pPr>
        <w:rPr>
          <w:rFonts w:hint="eastAsia"/>
        </w:rPr>
      </w:pPr>
    </w:p>
    <w:p w14:paraId="70229EA8" w14:textId="77777777" w:rsidR="00441EC2" w:rsidRDefault="00441EC2">
      <w:pPr>
        <w:rPr>
          <w:rFonts w:hint="eastAsia"/>
        </w:rPr>
      </w:pPr>
      <w:r>
        <w:rPr>
          <w:rFonts w:hint="eastAsia"/>
        </w:rPr>
        <w:tab/>
        <w:t>文学经典</w:t>
      </w:r>
    </w:p>
    <w:p w14:paraId="1BB8D61A" w14:textId="77777777" w:rsidR="00441EC2" w:rsidRDefault="00441EC2">
      <w:pPr>
        <w:rPr>
          <w:rFonts w:hint="eastAsia"/>
        </w:rPr>
      </w:pPr>
    </w:p>
    <w:p w14:paraId="4D18D40F" w14:textId="77777777" w:rsidR="00441EC2" w:rsidRDefault="00441EC2">
      <w:pPr>
        <w:rPr>
          <w:rFonts w:hint="eastAsia"/>
        </w:rPr>
      </w:pPr>
    </w:p>
    <w:p w14:paraId="08531DB2" w14:textId="77777777" w:rsidR="00441EC2" w:rsidRDefault="00441EC2">
      <w:pPr>
        <w:rPr>
          <w:rFonts w:hint="eastAsia"/>
        </w:rPr>
      </w:pPr>
      <w:r>
        <w:rPr>
          <w:rFonts w:hint="eastAsia"/>
        </w:rPr>
        <w:tab/>
        <w:t>中国古代文学作品浩如烟海，《诗经》《楚辞》《史记》《红楼梦》等名著构成了中华文明璀璨的一部分。这些书籍不仅是文学上的瑰宝，更蕴含着深刻的人生哲理和社会批判。它们记录了不同历史时期的风土人情、政治经济状况，以及人们的思想感情变化。阅读这些经典之作，不仅可以提高个人修养，还能加深对中国历史文化的理解。</w:t>
      </w:r>
    </w:p>
    <w:p w14:paraId="5B646391" w14:textId="77777777" w:rsidR="00441EC2" w:rsidRDefault="00441EC2">
      <w:pPr>
        <w:rPr>
          <w:rFonts w:hint="eastAsia"/>
        </w:rPr>
      </w:pPr>
    </w:p>
    <w:p w14:paraId="54015F17" w14:textId="77777777" w:rsidR="00441EC2" w:rsidRDefault="00441EC2">
      <w:pPr>
        <w:rPr>
          <w:rFonts w:hint="eastAsia"/>
        </w:rPr>
      </w:pPr>
    </w:p>
    <w:p w14:paraId="368F6B0A" w14:textId="77777777" w:rsidR="00441EC2" w:rsidRDefault="00441EC2">
      <w:pPr>
        <w:rPr>
          <w:rFonts w:hint="eastAsia"/>
        </w:rPr>
      </w:pPr>
    </w:p>
    <w:p w14:paraId="1F6CFCE3" w14:textId="77777777" w:rsidR="00441EC2" w:rsidRDefault="00441EC2">
      <w:pPr>
        <w:rPr>
          <w:rFonts w:hint="eastAsia"/>
        </w:rPr>
      </w:pPr>
      <w:r>
        <w:rPr>
          <w:rFonts w:hint="eastAsia"/>
        </w:rPr>
        <w:tab/>
        <w:t>现代传承</w:t>
      </w:r>
    </w:p>
    <w:p w14:paraId="15359515" w14:textId="77777777" w:rsidR="00441EC2" w:rsidRDefault="00441EC2">
      <w:pPr>
        <w:rPr>
          <w:rFonts w:hint="eastAsia"/>
        </w:rPr>
      </w:pPr>
    </w:p>
    <w:p w14:paraId="2C12E45C" w14:textId="77777777" w:rsidR="00441EC2" w:rsidRDefault="00441EC2">
      <w:pPr>
        <w:rPr>
          <w:rFonts w:hint="eastAsia"/>
        </w:rPr>
      </w:pPr>
    </w:p>
    <w:p w14:paraId="0FAF2792" w14:textId="77777777" w:rsidR="00441EC2" w:rsidRDefault="00441EC2">
      <w:pPr>
        <w:rPr>
          <w:rFonts w:hint="eastAsia"/>
        </w:rPr>
      </w:pPr>
      <w:r>
        <w:rPr>
          <w:rFonts w:hint="eastAsia"/>
        </w:rPr>
        <w:tab/>
        <w:t>在全球化的今天，如何保护和发展本土文化成为一个重要的课题。中国政府和社会各界都在努力推动文化遗产的保护工作，同时鼓励创新，使传统文化与现代社会相结合。比如，在建筑设计上融入传统元素，在教育体系中增加传统文化课程，举办各类文化节事活动等措施，既促进了文化的交流互鉴，也为传统文化注入了新的活力。</w:t>
      </w:r>
    </w:p>
    <w:p w14:paraId="507D8DB2" w14:textId="77777777" w:rsidR="00441EC2" w:rsidRDefault="00441EC2">
      <w:pPr>
        <w:rPr>
          <w:rFonts w:hint="eastAsia"/>
        </w:rPr>
      </w:pPr>
    </w:p>
    <w:p w14:paraId="6E03BE69" w14:textId="77777777" w:rsidR="00441EC2" w:rsidRDefault="00441EC2">
      <w:pPr>
        <w:rPr>
          <w:rFonts w:hint="eastAsia"/>
        </w:rPr>
      </w:pPr>
    </w:p>
    <w:p w14:paraId="1D38B2A3" w14:textId="77777777" w:rsidR="00441EC2" w:rsidRDefault="00441EC2">
      <w:pPr>
        <w:rPr>
          <w:rFonts w:hint="eastAsia"/>
        </w:rPr>
      </w:pPr>
    </w:p>
    <w:p w14:paraId="14DBDF47" w14:textId="77777777" w:rsidR="00441EC2" w:rsidRDefault="00441EC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02A0BF" w14:textId="77777777" w:rsidR="00441EC2" w:rsidRDefault="00441EC2">
      <w:pPr>
        <w:rPr>
          <w:rFonts w:hint="eastAsia"/>
        </w:rPr>
      </w:pPr>
    </w:p>
    <w:p w14:paraId="38D3DFB5" w14:textId="77777777" w:rsidR="00441EC2" w:rsidRDefault="00441EC2">
      <w:pPr>
        <w:rPr>
          <w:rFonts w:hint="eastAsia"/>
        </w:rPr>
      </w:pPr>
    </w:p>
    <w:p w14:paraId="3616114D" w14:textId="77777777" w:rsidR="00441EC2" w:rsidRDefault="00441EC2">
      <w:pPr>
        <w:rPr>
          <w:rFonts w:hint="eastAsia"/>
        </w:rPr>
      </w:pPr>
      <w:r>
        <w:rPr>
          <w:rFonts w:hint="eastAsia"/>
        </w:rPr>
        <w:tab/>
        <w:t>中国的文化底蕴是多元而深厚的，它是历史长河中的沉淀物，也是当代社会发展的动力源泉。我们应该珍惜这份珍贵的文化资产，积极学习、研究和弘扬优秀的传统文化，让中华文化在新时代绽放出更加耀眼的光芒。</w:t>
      </w:r>
    </w:p>
    <w:p w14:paraId="032CE6A5" w14:textId="77777777" w:rsidR="00441EC2" w:rsidRDefault="00441EC2">
      <w:pPr>
        <w:rPr>
          <w:rFonts w:hint="eastAsia"/>
        </w:rPr>
      </w:pPr>
    </w:p>
    <w:p w14:paraId="41208A02" w14:textId="77777777" w:rsidR="00441EC2" w:rsidRDefault="00441EC2">
      <w:pPr>
        <w:rPr>
          <w:rFonts w:hint="eastAsia"/>
        </w:rPr>
      </w:pPr>
    </w:p>
    <w:p w14:paraId="7E669217" w14:textId="77777777" w:rsidR="00441EC2" w:rsidRDefault="00441E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8C89C" w14:textId="185B3756" w:rsidR="002529CA" w:rsidRDefault="002529CA"/>
    <w:sectPr w:rsidR="00252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CA"/>
    <w:rsid w:val="002529CA"/>
    <w:rsid w:val="00441EC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9DFB9-ED71-4016-82B6-3EE37E0C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