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F75A5" w14:textId="77777777" w:rsidR="00D24C0A" w:rsidRDefault="00D24C0A">
      <w:pPr>
        <w:rPr>
          <w:rFonts w:hint="eastAsia"/>
        </w:rPr>
      </w:pPr>
      <w:r>
        <w:rPr>
          <w:rFonts w:hint="eastAsia"/>
        </w:rPr>
        <w:t>数字的拼音怎么拼写声调</w:t>
      </w:r>
    </w:p>
    <w:p w14:paraId="59054852" w14:textId="77777777" w:rsidR="00D24C0A" w:rsidRDefault="00D24C0A">
      <w:pPr>
        <w:rPr>
          <w:rFonts w:hint="eastAsia"/>
        </w:rPr>
      </w:pPr>
      <w:r>
        <w:rPr>
          <w:rFonts w:hint="eastAsia"/>
        </w:rPr>
        <w:t>在汉语拼音系统中，每个汉字都有其对应的拼音，而数字也不例外。汉语拼音是中华人民共和国官方颁布的一种为汉字注音的拉丁字母拼写法。它不仅用于教育领域帮助人们学习普通话，还在计算机输入、国际交流等多个方面扮演着重要角色。当我们谈论到数字的拼音时，实际上是指用汉语拼音来表达阿拉伯数字“0”至“9”的读音。</w:t>
      </w:r>
    </w:p>
    <w:p w14:paraId="351BEAC0" w14:textId="77777777" w:rsidR="00D24C0A" w:rsidRDefault="00D24C0A">
      <w:pPr>
        <w:rPr>
          <w:rFonts w:hint="eastAsia"/>
        </w:rPr>
      </w:pPr>
    </w:p>
    <w:p w14:paraId="0C0489F8" w14:textId="77777777" w:rsidR="00D24C0A" w:rsidRDefault="00D24C0A">
      <w:pPr>
        <w:rPr>
          <w:rFonts w:hint="eastAsia"/>
        </w:rPr>
      </w:pPr>
      <w:r>
        <w:rPr>
          <w:rFonts w:hint="eastAsia"/>
        </w:rPr>
        <w:t>一至九的数字拼音及声调</w:t>
      </w:r>
    </w:p>
    <w:p w14:paraId="469928D8" w14:textId="77777777" w:rsidR="00D24C0A" w:rsidRDefault="00D24C0A">
      <w:pPr>
        <w:rPr>
          <w:rFonts w:hint="eastAsia"/>
        </w:rPr>
      </w:pPr>
      <w:r>
        <w:rPr>
          <w:rFonts w:hint="eastAsia"/>
        </w:rPr>
        <w:t>对于一至九这九个基本数字，它们的拼音分别是：“一”yī，“二”èr，“三”sān，“四”sì，“五”wǔ，“六”liù，“七”qī，“八”bā，“九”jiǔ。这里可以看到，除了“二”èr和“五”wǔ是第四声外，其余都是第一声，即平声。在书写这些数字的拼音时，我们会在相应的字母上方加上声调符号以表示发音的高度变化。</w:t>
      </w:r>
    </w:p>
    <w:p w14:paraId="06FDC6A3" w14:textId="77777777" w:rsidR="00D24C0A" w:rsidRDefault="00D24C0A">
      <w:pPr>
        <w:rPr>
          <w:rFonts w:hint="eastAsia"/>
        </w:rPr>
      </w:pPr>
    </w:p>
    <w:p w14:paraId="0D8A65B3" w14:textId="77777777" w:rsidR="00D24C0A" w:rsidRDefault="00D24C0A">
      <w:pPr>
        <w:rPr>
          <w:rFonts w:hint="eastAsia"/>
        </w:rPr>
      </w:pPr>
      <w:r>
        <w:rPr>
          <w:rFonts w:hint="eastAsia"/>
        </w:rPr>
        <w:t>十与零的特别之处</w:t>
      </w:r>
    </w:p>
    <w:p w14:paraId="0040DA0A" w14:textId="77777777" w:rsidR="00D24C0A" w:rsidRDefault="00D24C0A">
      <w:pPr>
        <w:rPr>
          <w:rFonts w:hint="eastAsia"/>
        </w:rPr>
      </w:pPr>
      <w:r>
        <w:rPr>
          <w:rFonts w:hint="eastAsia"/>
        </w:rPr>
        <w:t>“十”shí 和“零”líng 则有它们各自的特色。“十”的拼音是第二声，而“零”的拼音是第三声。值得注意的是，“零”在某些情况下可以被省略，比如电话号码或年份中的“0”，这时通常会直接念作“洞”dòng。这样的简化处理让日常交流更加便捷。</w:t>
      </w:r>
    </w:p>
    <w:p w14:paraId="434444E2" w14:textId="77777777" w:rsidR="00D24C0A" w:rsidRDefault="00D24C0A">
      <w:pPr>
        <w:rPr>
          <w:rFonts w:hint="eastAsia"/>
        </w:rPr>
      </w:pPr>
    </w:p>
    <w:p w14:paraId="5B4F232C" w14:textId="77777777" w:rsidR="00D24C0A" w:rsidRDefault="00D24C0A">
      <w:pPr>
        <w:rPr>
          <w:rFonts w:hint="eastAsia"/>
        </w:rPr>
      </w:pPr>
      <w:r>
        <w:rPr>
          <w:rFonts w:hint="eastAsia"/>
        </w:rPr>
        <w:t>大数的构成及其声调</w:t>
      </w:r>
    </w:p>
    <w:p w14:paraId="1A751BAD" w14:textId="77777777" w:rsidR="00D24C0A" w:rsidRDefault="00D24C0A">
      <w:pPr>
        <w:rPr>
          <w:rFonts w:hint="eastAsia"/>
        </w:rPr>
      </w:pPr>
      <w:r>
        <w:rPr>
          <w:rFonts w:hint="eastAsia"/>
        </w:rPr>
        <w:t>当涉及到更大的数字如百、千、万等时，我们会使用组合形式。例如，“一百”bǎi yī “二百”èr bǎi 等等。这里需要注意的是，“百”bǎi 是第三声，“千”qiān 是第一声，“万”wàn 是第四声。随着数字的增大，组合方式变得更加复杂，但基本规则保持不变，即按照位值依次拼出各个数字的拼音，并正确标注声调。</w:t>
      </w:r>
    </w:p>
    <w:p w14:paraId="177FC9C3" w14:textId="77777777" w:rsidR="00D24C0A" w:rsidRDefault="00D24C0A">
      <w:pPr>
        <w:rPr>
          <w:rFonts w:hint="eastAsia"/>
        </w:rPr>
      </w:pPr>
    </w:p>
    <w:p w14:paraId="755493BD" w14:textId="77777777" w:rsidR="00D24C0A" w:rsidRDefault="00D24C0A">
      <w:pPr>
        <w:rPr>
          <w:rFonts w:hint="eastAsia"/>
        </w:rPr>
      </w:pPr>
      <w:r>
        <w:rPr>
          <w:rFonts w:hint="eastAsia"/>
        </w:rPr>
        <w:t>特殊数字组合的拼音</w:t>
      </w:r>
    </w:p>
    <w:p w14:paraId="0CE94ACA" w14:textId="77777777" w:rsidR="00D24C0A" w:rsidRDefault="00D24C0A">
      <w:pPr>
        <w:rPr>
          <w:rFonts w:hint="eastAsia"/>
        </w:rPr>
      </w:pPr>
      <w:r>
        <w:rPr>
          <w:rFonts w:hint="eastAsia"/>
        </w:rPr>
        <w:t>还有一些特殊的数字组合，像“十一”shí yī，“十二”shí èr，“二十”èr shí，“三十”sān shí 等。这些组合遵循了前面提到的基本原则，即先说十位上的数字（带声调），然后是个位上的数字（也带声调）。在一些成语或者固定搭配中，数字也会出现，比如“三生幸”sān shēng xìng，这时候数字就成为了文化的一部分。</w:t>
      </w:r>
    </w:p>
    <w:p w14:paraId="6F83BA4C" w14:textId="77777777" w:rsidR="00D24C0A" w:rsidRDefault="00D24C0A">
      <w:pPr>
        <w:rPr>
          <w:rFonts w:hint="eastAsia"/>
        </w:rPr>
      </w:pPr>
    </w:p>
    <w:p w14:paraId="25FA8400" w14:textId="77777777" w:rsidR="00D24C0A" w:rsidRDefault="00D24C0A">
      <w:pPr>
        <w:rPr>
          <w:rFonts w:hint="eastAsia"/>
        </w:rPr>
      </w:pPr>
      <w:r>
        <w:rPr>
          <w:rFonts w:hint="eastAsia"/>
        </w:rPr>
        <w:t>最后的总结</w:t>
      </w:r>
    </w:p>
    <w:p w14:paraId="179B29A2" w14:textId="77777777" w:rsidR="00D24C0A" w:rsidRDefault="00D24C0A">
      <w:pPr>
        <w:rPr>
          <w:rFonts w:hint="eastAsia"/>
        </w:rPr>
      </w:pPr>
      <w:r>
        <w:rPr>
          <w:rFonts w:hint="eastAsia"/>
        </w:rPr>
        <w:t>数字的拼音拼写和声调标注有着固定的规则。了解并掌握这些规则有助于更准确地使用汉语拼音进行交流和学习。无论是儿童学习数学还是外国人学习中文，正确地读出数字的拼音都是非常重要的技能之一。随着时代的发展，汉语拼音也在不断地适应新的需求，如网络语言中的新用法，使得这一工具更加丰富多样。</w:t>
      </w:r>
    </w:p>
    <w:p w14:paraId="25A79E0E" w14:textId="77777777" w:rsidR="00D24C0A" w:rsidRDefault="00D24C0A">
      <w:pPr>
        <w:rPr>
          <w:rFonts w:hint="eastAsia"/>
        </w:rPr>
      </w:pPr>
    </w:p>
    <w:p w14:paraId="56E88F01" w14:textId="77777777" w:rsidR="00D24C0A" w:rsidRDefault="00D24C0A">
      <w:pPr>
        <w:rPr>
          <w:rFonts w:hint="eastAsia"/>
        </w:rPr>
      </w:pPr>
      <w:r>
        <w:rPr>
          <w:rFonts w:hint="eastAsia"/>
        </w:rPr>
        <w:t>本文是由每日作文网(2345lzwz.com)为大家创作</w:t>
      </w:r>
    </w:p>
    <w:p w14:paraId="7BB9C54A" w14:textId="2A6745AC" w:rsidR="00C56A83" w:rsidRDefault="00C56A83"/>
    <w:sectPr w:rsidR="00C56A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A83"/>
    <w:rsid w:val="00866415"/>
    <w:rsid w:val="00C56A83"/>
    <w:rsid w:val="00D24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4D217-1DB2-4A8C-98AC-57AFEAA0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6A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6A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6A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6A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6A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6A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6A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6A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6A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6A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6A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6A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6A83"/>
    <w:rPr>
      <w:rFonts w:cstheme="majorBidi"/>
      <w:color w:val="2F5496" w:themeColor="accent1" w:themeShade="BF"/>
      <w:sz w:val="28"/>
      <w:szCs w:val="28"/>
    </w:rPr>
  </w:style>
  <w:style w:type="character" w:customStyle="1" w:styleId="50">
    <w:name w:val="标题 5 字符"/>
    <w:basedOn w:val="a0"/>
    <w:link w:val="5"/>
    <w:uiPriority w:val="9"/>
    <w:semiHidden/>
    <w:rsid w:val="00C56A83"/>
    <w:rPr>
      <w:rFonts w:cstheme="majorBidi"/>
      <w:color w:val="2F5496" w:themeColor="accent1" w:themeShade="BF"/>
      <w:sz w:val="24"/>
    </w:rPr>
  </w:style>
  <w:style w:type="character" w:customStyle="1" w:styleId="60">
    <w:name w:val="标题 6 字符"/>
    <w:basedOn w:val="a0"/>
    <w:link w:val="6"/>
    <w:uiPriority w:val="9"/>
    <w:semiHidden/>
    <w:rsid w:val="00C56A83"/>
    <w:rPr>
      <w:rFonts w:cstheme="majorBidi"/>
      <w:b/>
      <w:bCs/>
      <w:color w:val="2F5496" w:themeColor="accent1" w:themeShade="BF"/>
    </w:rPr>
  </w:style>
  <w:style w:type="character" w:customStyle="1" w:styleId="70">
    <w:name w:val="标题 7 字符"/>
    <w:basedOn w:val="a0"/>
    <w:link w:val="7"/>
    <w:uiPriority w:val="9"/>
    <w:semiHidden/>
    <w:rsid w:val="00C56A83"/>
    <w:rPr>
      <w:rFonts w:cstheme="majorBidi"/>
      <w:b/>
      <w:bCs/>
      <w:color w:val="595959" w:themeColor="text1" w:themeTint="A6"/>
    </w:rPr>
  </w:style>
  <w:style w:type="character" w:customStyle="1" w:styleId="80">
    <w:name w:val="标题 8 字符"/>
    <w:basedOn w:val="a0"/>
    <w:link w:val="8"/>
    <w:uiPriority w:val="9"/>
    <w:semiHidden/>
    <w:rsid w:val="00C56A83"/>
    <w:rPr>
      <w:rFonts w:cstheme="majorBidi"/>
      <w:color w:val="595959" w:themeColor="text1" w:themeTint="A6"/>
    </w:rPr>
  </w:style>
  <w:style w:type="character" w:customStyle="1" w:styleId="90">
    <w:name w:val="标题 9 字符"/>
    <w:basedOn w:val="a0"/>
    <w:link w:val="9"/>
    <w:uiPriority w:val="9"/>
    <w:semiHidden/>
    <w:rsid w:val="00C56A83"/>
    <w:rPr>
      <w:rFonts w:eastAsiaTheme="majorEastAsia" w:cstheme="majorBidi"/>
      <w:color w:val="595959" w:themeColor="text1" w:themeTint="A6"/>
    </w:rPr>
  </w:style>
  <w:style w:type="paragraph" w:styleId="a3">
    <w:name w:val="Title"/>
    <w:basedOn w:val="a"/>
    <w:next w:val="a"/>
    <w:link w:val="a4"/>
    <w:uiPriority w:val="10"/>
    <w:qFormat/>
    <w:rsid w:val="00C56A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6A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6A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6A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6A83"/>
    <w:pPr>
      <w:spacing w:before="160"/>
      <w:jc w:val="center"/>
    </w:pPr>
    <w:rPr>
      <w:i/>
      <w:iCs/>
      <w:color w:val="404040" w:themeColor="text1" w:themeTint="BF"/>
    </w:rPr>
  </w:style>
  <w:style w:type="character" w:customStyle="1" w:styleId="a8">
    <w:name w:val="引用 字符"/>
    <w:basedOn w:val="a0"/>
    <w:link w:val="a7"/>
    <w:uiPriority w:val="29"/>
    <w:rsid w:val="00C56A83"/>
    <w:rPr>
      <w:i/>
      <w:iCs/>
      <w:color w:val="404040" w:themeColor="text1" w:themeTint="BF"/>
    </w:rPr>
  </w:style>
  <w:style w:type="paragraph" w:styleId="a9">
    <w:name w:val="List Paragraph"/>
    <w:basedOn w:val="a"/>
    <w:uiPriority w:val="34"/>
    <w:qFormat/>
    <w:rsid w:val="00C56A83"/>
    <w:pPr>
      <w:ind w:left="720"/>
      <w:contextualSpacing/>
    </w:pPr>
  </w:style>
  <w:style w:type="character" w:styleId="aa">
    <w:name w:val="Intense Emphasis"/>
    <w:basedOn w:val="a0"/>
    <w:uiPriority w:val="21"/>
    <w:qFormat/>
    <w:rsid w:val="00C56A83"/>
    <w:rPr>
      <w:i/>
      <w:iCs/>
      <w:color w:val="2F5496" w:themeColor="accent1" w:themeShade="BF"/>
    </w:rPr>
  </w:style>
  <w:style w:type="paragraph" w:styleId="ab">
    <w:name w:val="Intense Quote"/>
    <w:basedOn w:val="a"/>
    <w:next w:val="a"/>
    <w:link w:val="ac"/>
    <w:uiPriority w:val="30"/>
    <w:qFormat/>
    <w:rsid w:val="00C56A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6A83"/>
    <w:rPr>
      <w:i/>
      <w:iCs/>
      <w:color w:val="2F5496" w:themeColor="accent1" w:themeShade="BF"/>
    </w:rPr>
  </w:style>
  <w:style w:type="character" w:styleId="ad">
    <w:name w:val="Intense Reference"/>
    <w:basedOn w:val="a0"/>
    <w:uiPriority w:val="32"/>
    <w:qFormat/>
    <w:rsid w:val="00C56A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