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ED17" w14:textId="77777777" w:rsidR="003D4ACF" w:rsidRDefault="003D4ACF">
      <w:pPr>
        <w:rPr>
          <w:rFonts w:hint="eastAsia"/>
        </w:rPr>
      </w:pPr>
      <w:r>
        <w:rPr>
          <w:rFonts w:hint="eastAsia"/>
        </w:rPr>
        <w:t>数千年的狂风吹不折的拼音：传承与演变</w:t>
      </w:r>
    </w:p>
    <w:p w14:paraId="69D5D22A" w14:textId="77777777" w:rsidR="003D4ACF" w:rsidRDefault="003D4ACF">
      <w:pPr>
        <w:rPr>
          <w:rFonts w:hint="eastAsia"/>
        </w:rPr>
      </w:pPr>
      <w:r>
        <w:rPr>
          <w:rFonts w:hint="eastAsia"/>
        </w:rPr>
        <w:t>在中华文明的长河中，汉语拼音作为汉字的音标系统，承载着数千年的历史和文化。从古老的象形文字到如今的简化字，汉语经历了无数次的变革，而其发音体系却一直保持着顽强的生命力，犹如狂风中屹立不倒的劲草。拼音不仅是学习汉字的桥梁，也是中华文化对外交流的重要工具。它将复杂多变的汉字读音简化为有限的声母、韵母及声调，使得汉语的学习变得更为直观和简便。</w:t>
      </w:r>
    </w:p>
    <w:p w14:paraId="6DA24A67" w14:textId="77777777" w:rsidR="003D4ACF" w:rsidRDefault="003D4ACF">
      <w:pPr>
        <w:rPr>
          <w:rFonts w:hint="eastAsia"/>
        </w:rPr>
      </w:pPr>
    </w:p>
    <w:p w14:paraId="479F56E8" w14:textId="77777777" w:rsidR="003D4ACF" w:rsidRDefault="003D4ACF">
      <w:pPr>
        <w:rPr>
          <w:rFonts w:hint="eastAsia"/>
        </w:rPr>
      </w:pPr>
      <w:r>
        <w:rPr>
          <w:rFonts w:hint="eastAsia"/>
        </w:rPr>
        <w:t>拼音的历史渊源</w:t>
      </w:r>
    </w:p>
    <w:p w14:paraId="7A5AA029" w14:textId="77777777" w:rsidR="003D4ACF" w:rsidRDefault="003D4ACF">
      <w:pPr>
        <w:rPr>
          <w:rFonts w:hint="eastAsia"/>
        </w:rPr>
      </w:pPr>
      <w:r>
        <w:rPr>
          <w:rFonts w:hint="eastAsia"/>
        </w:rPr>
        <w:t>追溯至古代，中国并没有现代意义上的拼音系统。然而，在汉朝时期，许慎编撰《说文解字》时就已经开始尝试对汉字进行注音分析。随着佛教东传，梵语的引入促使了反切法的发展，这是一种通过两个汉字来标注第三个汉字读音的方法。直到清朝末年，面对西方文化的冲击以及教育改革的需求，中国才逐渐开始了现代拼音系统的探索。1958年，《汉语拼音方案》正式公布，标志着汉语拼音走向规范化。</w:t>
      </w:r>
    </w:p>
    <w:p w14:paraId="20B0EE81" w14:textId="77777777" w:rsidR="003D4ACF" w:rsidRDefault="003D4ACF">
      <w:pPr>
        <w:rPr>
          <w:rFonts w:hint="eastAsia"/>
        </w:rPr>
      </w:pPr>
    </w:p>
    <w:p w14:paraId="178FEA1D" w14:textId="77777777" w:rsidR="003D4ACF" w:rsidRDefault="003D4ACF">
      <w:pPr>
        <w:rPr>
          <w:rFonts w:hint="eastAsia"/>
        </w:rPr>
      </w:pPr>
      <w:r>
        <w:rPr>
          <w:rFonts w:hint="eastAsia"/>
        </w:rPr>
        <w:t>拼音的文化价值</w:t>
      </w:r>
    </w:p>
    <w:p w14:paraId="309AF9B5" w14:textId="77777777" w:rsidR="003D4ACF" w:rsidRDefault="003D4ACF">
      <w:pPr>
        <w:rPr>
          <w:rFonts w:hint="eastAsia"/>
        </w:rPr>
      </w:pPr>
      <w:r>
        <w:rPr>
          <w:rFonts w:hint="eastAsia"/>
        </w:rPr>
        <w:t>汉语拼音不仅仅是一种语言符号，更蕴含着丰富的文化内涵。它是连接古今的语言纽带，见证了中华民族悠久的历史变迁；是沟通中外的桥梁，促进了不同文化间的相互了解；还是启蒙教育的基础，帮助无数儿童迈出了识字的第一步。汉语拼音也在国际舞台上扮演着重要角色，成为外国人学习中文的入门钥匙，并且在全球范围内推动了汉语热的兴起。</w:t>
      </w:r>
    </w:p>
    <w:p w14:paraId="40754229" w14:textId="77777777" w:rsidR="003D4ACF" w:rsidRDefault="003D4ACF">
      <w:pPr>
        <w:rPr>
          <w:rFonts w:hint="eastAsia"/>
        </w:rPr>
      </w:pPr>
    </w:p>
    <w:p w14:paraId="2E85765C" w14:textId="77777777" w:rsidR="003D4ACF" w:rsidRDefault="003D4ACF">
      <w:pPr>
        <w:rPr>
          <w:rFonts w:hint="eastAsia"/>
        </w:rPr>
      </w:pPr>
      <w:r>
        <w:rPr>
          <w:rFonts w:hint="eastAsia"/>
        </w:rPr>
        <w:t>拼音的现代化应用</w:t>
      </w:r>
    </w:p>
    <w:p w14:paraId="7CE9E688" w14:textId="77777777" w:rsidR="003D4ACF" w:rsidRDefault="003D4ACF">
      <w:pPr>
        <w:rPr>
          <w:rFonts w:hint="eastAsia"/>
        </w:rPr>
      </w:pPr>
      <w:r>
        <w:rPr>
          <w:rFonts w:hint="eastAsia"/>
        </w:rPr>
        <w:t>进入信息时代后，汉语拼音的应用范围不断扩大。在网络社交平台上，人们经常使用拼音输入法快速打字聊天；在手机短信或电子邮件中，拼音同样发挥着重要作用。随着语音识别技术的进步，基于汉语拼音的语音助手也日益普及。无论是在家中控制智能家居设备，还是在办公室处理日常事务，只需说出简单的指令就能轻松完成操作。这一切都得益于汉语拼音所提供的便捷性和高效性。</w:t>
      </w:r>
    </w:p>
    <w:p w14:paraId="45F8D29C" w14:textId="77777777" w:rsidR="003D4ACF" w:rsidRDefault="003D4ACF">
      <w:pPr>
        <w:rPr>
          <w:rFonts w:hint="eastAsia"/>
        </w:rPr>
      </w:pPr>
    </w:p>
    <w:p w14:paraId="2A073EDB" w14:textId="77777777" w:rsidR="003D4ACF" w:rsidRDefault="003D4ACF">
      <w:pPr>
        <w:rPr>
          <w:rFonts w:hint="eastAsia"/>
        </w:rPr>
      </w:pPr>
      <w:r>
        <w:rPr>
          <w:rFonts w:hint="eastAsia"/>
        </w:rPr>
        <w:t>拼音的未来展望</w:t>
      </w:r>
    </w:p>
    <w:p w14:paraId="11024BAD" w14:textId="77777777" w:rsidR="003D4ACF" w:rsidRDefault="003D4ACF">
      <w:pPr>
        <w:rPr>
          <w:rFonts w:hint="eastAsia"/>
        </w:rPr>
      </w:pPr>
      <w:r>
        <w:rPr>
          <w:rFonts w:hint="eastAsia"/>
        </w:rPr>
        <w:t>展望未来，汉语拼音将继续在中国乃至全世界范围内发挥其独特的作用。一方面，随着人工智能技术的发展，汉语拼音有望进一步融入智能生活，提供更加人性化的交互体验；另一方面，汉语拼音也将不断适应新的社会需求，在保持传统特色的基础上不断创新和完善。汉语拼音不仅是中国文化的瑰宝，更是全人类共同的精神财富。</w:t>
      </w:r>
    </w:p>
    <w:p w14:paraId="359FDE3B" w14:textId="77777777" w:rsidR="003D4ACF" w:rsidRDefault="003D4ACF">
      <w:pPr>
        <w:rPr>
          <w:rFonts w:hint="eastAsia"/>
        </w:rPr>
      </w:pPr>
    </w:p>
    <w:p w14:paraId="6AD86A8F" w14:textId="77777777" w:rsidR="003D4ACF" w:rsidRDefault="003D4A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35771" w14:textId="511D4477" w:rsidR="00CE712B" w:rsidRDefault="00CE712B"/>
    <w:sectPr w:rsidR="00CE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2B"/>
    <w:rsid w:val="003D4ACF"/>
    <w:rsid w:val="009442F6"/>
    <w:rsid w:val="00C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05D12-CF9A-4A25-A24C-672C249E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