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AF91" w14:textId="77777777" w:rsidR="00F51331" w:rsidRDefault="00F51331">
      <w:pPr>
        <w:rPr>
          <w:rFonts w:hint="eastAsia"/>
        </w:rPr>
      </w:pPr>
      <w:r>
        <w:rPr>
          <w:rFonts w:hint="eastAsia"/>
        </w:rPr>
        <w:t>擢的拼音和解释</w:t>
      </w:r>
    </w:p>
    <w:p w14:paraId="038E5AD1" w14:textId="77777777" w:rsidR="00F51331" w:rsidRDefault="00F51331">
      <w:pPr>
        <w:rPr>
          <w:rFonts w:hint="eastAsia"/>
        </w:rPr>
      </w:pPr>
      <w:r>
        <w:rPr>
          <w:rFonts w:hint="eastAsia"/>
        </w:rPr>
        <w:t>“擢”字在汉语中并不算是最常见的字之一，但它却承载着独特的意义和文化内涵。首先从发音说起，“擢”的拼音是 zhuó，属于阳平声调，读音清晰明快，给人以积极向上的感觉。</w:t>
      </w:r>
    </w:p>
    <w:p w14:paraId="0C0BDC39" w14:textId="77777777" w:rsidR="00F51331" w:rsidRDefault="00F51331">
      <w:pPr>
        <w:rPr>
          <w:rFonts w:hint="eastAsia"/>
        </w:rPr>
      </w:pPr>
    </w:p>
    <w:p w14:paraId="7447F868" w14:textId="77777777" w:rsidR="00F51331" w:rsidRDefault="00F51331">
      <w:pPr>
        <w:rPr>
          <w:rFonts w:hint="eastAsia"/>
        </w:rPr>
      </w:pPr>
      <w:r>
        <w:rPr>
          <w:rFonts w:hint="eastAsia"/>
        </w:rPr>
        <w:t>字形与起源</w:t>
      </w:r>
    </w:p>
    <w:p w14:paraId="27B7209B" w14:textId="77777777" w:rsidR="00F51331" w:rsidRDefault="00F51331">
      <w:pPr>
        <w:rPr>
          <w:rFonts w:hint="eastAsia"/>
        </w:rPr>
      </w:pPr>
      <w:r>
        <w:rPr>
          <w:rFonts w:hint="eastAsia"/>
        </w:rPr>
        <w:t>从字形上看，“擢”由提手旁（扌）和卓组成，暗示了它与手的动作有关。这个字最早见于《说文解字》，许慎解释为：“擢，抽也。从手，卓声。”也就是说，“擢”的本意是指用手拔出、抽出的动作。这种解释为我们揭示了古代社会人们生活中的一个常见动作——从某个地方用力拔出某物，比如拔草或是从水中捞取物品等。</w:t>
      </w:r>
    </w:p>
    <w:p w14:paraId="10AB28B7" w14:textId="77777777" w:rsidR="00F51331" w:rsidRDefault="00F51331">
      <w:pPr>
        <w:rPr>
          <w:rFonts w:hint="eastAsia"/>
        </w:rPr>
      </w:pPr>
    </w:p>
    <w:p w14:paraId="3BB5EC3B" w14:textId="77777777" w:rsidR="00F51331" w:rsidRDefault="00F51331">
      <w:pPr>
        <w:rPr>
          <w:rFonts w:hint="eastAsia"/>
        </w:rPr>
      </w:pPr>
      <w:r>
        <w:rPr>
          <w:rFonts w:hint="eastAsia"/>
        </w:rPr>
        <w:t>引申义及其应用</w:t>
      </w:r>
    </w:p>
    <w:p w14:paraId="17869844" w14:textId="77777777" w:rsidR="00F51331" w:rsidRDefault="00F51331">
      <w:pPr>
        <w:rPr>
          <w:rFonts w:hint="eastAsia"/>
        </w:rPr>
      </w:pPr>
      <w:r>
        <w:rPr>
          <w:rFonts w:hint="eastAsia"/>
        </w:rPr>
        <w:t>随着时代的发展，“擢”的含义逐渐丰富起来，并且有了许多引申义。例如，在古代官场文化中，“擢升”一词广泛使用，表示官员得到提拔或晋升的意思。这里，“擢”的含义已经从物理意义上的拔出转变为抽象意义上的人才选拔与提升。“擢发难数”这一成语则用来形容罪行累累，难以计算，这里的“擢”又回归到了其原始的意义，即一根根地拔头发，形象生动地表达了数量之多。</w:t>
      </w:r>
    </w:p>
    <w:p w14:paraId="16196E49" w14:textId="77777777" w:rsidR="00F51331" w:rsidRDefault="00F51331">
      <w:pPr>
        <w:rPr>
          <w:rFonts w:hint="eastAsia"/>
        </w:rPr>
      </w:pPr>
    </w:p>
    <w:p w14:paraId="266AE5D9" w14:textId="77777777" w:rsidR="00F51331" w:rsidRDefault="00F51331">
      <w:pPr>
        <w:rPr>
          <w:rFonts w:hint="eastAsia"/>
        </w:rPr>
      </w:pPr>
      <w:r>
        <w:rPr>
          <w:rFonts w:hint="eastAsia"/>
        </w:rPr>
        <w:t>文学作品中的运用</w:t>
      </w:r>
    </w:p>
    <w:p w14:paraId="59D81AAD" w14:textId="77777777" w:rsidR="00F51331" w:rsidRDefault="00F51331">
      <w:pPr>
        <w:rPr>
          <w:rFonts w:hint="eastAsia"/>
        </w:rPr>
      </w:pPr>
      <w:r>
        <w:rPr>
          <w:rFonts w:hint="eastAsia"/>
        </w:rPr>
        <w:t>在中国古典文学中，“擢”字也被广泛使用，赋予了作品更加丰富的色彩。如曹植在其名篇《洛神赋》中有“攘袖见素手，皓腕约金环。头上金爵钗，腰佩翠琅玕。明珠交玉体，珊瑚间木难。罗衣何飘飖，轻裾随风还。顾盼遗光彩，长啸气若兰。”其中虽然没有直接出现“擢”字，但通过描绘细致入微的手部动作，我们仿佛可以看到古人如何用他们灵巧的手进行各种活动，包括可能的“擢”的动作。这样的描写不仅增添了文章的艺术性，也让读者对古代的生活方式有了更深的理解。</w:t>
      </w:r>
    </w:p>
    <w:p w14:paraId="38178BBC" w14:textId="77777777" w:rsidR="00F51331" w:rsidRDefault="00F51331">
      <w:pPr>
        <w:rPr>
          <w:rFonts w:hint="eastAsia"/>
        </w:rPr>
      </w:pPr>
    </w:p>
    <w:p w14:paraId="31F835E1" w14:textId="77777777" w:rsidR="00F51331" w:rsidRDefault="00F51331">
      <w:pPr>
        <w:rPr>
          <w:rFonts w:hint="eastAsia"/>
        </w:rPr>
      </w:pPr>
      <w:r>
        <w:rPr>
          <w:rFonts w:hint="eastAsia"/>
        </w:rPr>
        <w:t>现代语境下的“擢”</w:t>
      </w:r>
    </w:p>
    <w:p w14:paraId="5A3B5F01" w14:textId="77777777" w:rsidR="00F51331" w:rsidRDefault="00F51331">
      <w:pPr>
        <w:rPr>
          <w:rFonts w:hint="eastAsia"/>
        </w:rPr>
      </w:pPr>
      <w:r>
        <w:rPr>
          <w:rFonts w:hint="eastAsia"/>
        </w:rPr>
        <w:t>进入现代社会，“擢”的传统含义依然被保留下来，尤其是在一些正式场合或者书面表达中。“擢升”、“擢用”等词汇依旧活跃在我们的语言体系里，体现了中华文化的传承性和连续性。不过，随着社会变迁和技术进步，“擢”的实际应用场景可能会有所减少，但它所蕴含的文化价值永远不会过时。通过了解“擢”的拼音和解释，我们可以更好地理解古人的智慧和情感，同时也能从中汲取灵感，应用于现代社会的各种情境之中。</w:t>
      </w:r>
    </w:p>
    <w:p w14:paraId="6AAB1DC7" w14:textId="77777777" w:rsidR="00F51331" w:rsidRDefault="00F51331">
      <w:pPr>
        <w:rPr>
          <w:rFonts w:hint="eastAsia"/>
        </w:rPr>
      </w:pPr>
    </w:p>
    <w:p w14:paraId="0997AB9A" w14:textId="77777777" w:rsidR="00F51331" w:rsidRDefault="00F51331">
      <w:pPr>
        <w:rPr>
          <w:rFonts w:hint="eastAsia"/>
        </w:rPr>
      </w:pPr>
      <w:r>
        <w:rPr>
          <w:rFonts w:hint="eastAsia"/>
        </w:rPr>
        <w:t xml:space="preserve"> </w:t>
      </w:r>
    </w:p>
    <w:p w14:paraId="5C50F689" w14:textId="77777777" w:rsidR="00F51331" w:rsidRDefault="00F51331">
      <w:pPr>
        <w:rPr>
          <w:rFonts w:hint="eastAsia"/>
        </w:rPr>
      </w:pPr>
      <w:r>
        <w:rPr>
          <w:rFonts w:hint="eastAsia"/>
        </w:rPr>
        <w:t>本文是由每日作文网(2345lzwz.com)为大家创作</w:t>
      </w:r>
    </w:p>
    <w:p w14:paraId="3BD192B7" w14:textId="1A9EE201" w:rsidR="00080FFE" w:rsidRDefault="00080FFE"/>
    <w:sectPr w:rsidR="00080F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FE"/>
    <w:rsid w:val="00080FFE"/>
    <w:rsid w:val="00230453"/>
    <w:rsid w:val="00F5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010B7-318D-4737-9551-4712FEF0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F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F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F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F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F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F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F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F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F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F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F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F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FFE"/>
    <w:rPr>
      <w:rFonts w:cstheme="majorBidi"/>
      <w:color w:val="2F5496" w:themeColor="accent1" w:themeShade="BF"/>
      <w:sz w:val="28"/>
      <w:szCs w:val="28"/>
    </w:rPr>
  </w:style>
  <w:style w:type="character" w:customStyle="1" w:styleId="50">
    <w:name w:val="标题 5 字符"/>
    <w:basedOn w:val="a0"/>
    <w:link w:val="5"/>
    <w:uiPriority w:val="9"/>
    <w:semiHidden/>
    <w:rsid w:val="00080FFE"/>
    <w:rPr>
      <w:rFonts w:cstheme="majorBidi"/>
      <w:color w:val="2F5496" w:themeColor="accent1" w:themeShade="BF"/>
      <w:sz w:val="24"/>
    </w:rPr>
  </w:style>
  <w:style w:type="character" w:customStyle="1" w:styleId="60">
    <w:name w:val="标题 6 字符"/>
    <w:basedOn w:val="a0"/>
    <w:link w:val="6"/>
    <w:uiPriority w:val="9"/>
    <w:semiHidden/>
    <w:rsid w:val="00080FFE"/>
    <w:rPr>
      <w:rFonts w:cstheme="majorBidi"/>
      <w:b/>
      <w:bCs/>
      <w:color w:val="2F5496" w:themeColor="accent1" w:themeShade="BF"/>
    </w:rPr>
  </w:style>
  <w:style w:type="character" w:customStyle="1" w:styleId="70">
    <w:name w:val="标题 7 字符"/>
    <w:basedOn w:val="a0"/>
    <w:link w:val="7"/>
    <w:uiPriority w:val="9"/>
    <w:semiHidden/>
    <w:rsid w:val="00080FFE"/>
    <w:rPr>
      <w:rFonts w:cstheme="majorBidi"/>
      <w:b/>
      <w:bCs/>
      <w:color w:val="595959" w:themeColor="text1" w:themeTint="A6"/>
    </w:rPr>
  </w:style>
  <w:style w:type="character" w:customStyle="1" w:styleId="80">
    <w:name w:val="标题 8 字符"/>
    <w:basedOn w:val="a0"/>
    <w:link w:val="8"/>
    <w:uiPriority w:val="9"/>
    <w:semiHidden/>
    <w:rsid w:val="00080FFE"/>
    <w:rPr>
      <w:rFonts w:cstheme="majorBidi"/>
      <w:color w:val="595959" w:themeColor="text1" w:themeTint="A6"/>
    </w:rPr>
  </w:style>
  <w:style w:type="character" w:customStyle="1" w:styleId="90">
    <w:name w:val="标题 9 字符"/>
    <w:basedOn w:val="a0"/>
    <w:link w:val="9"/>
    <w:uiPriority w:val="9"/>
    <w:semiHidden/>
    <w:rsid w:val="00080FFE"/>
    <w:rPr>
      <w:rFonts w:eastAsiaTheme="majorEastAsia" w:cstheme="majorBidi"/>
      <w:color w:val="595959" w:themeColor="text1" w:themeTint="A6"/>
    </w:rPr>
  </w:style>
  <w:style w:type="paragraph" w:styleId="a3">
    <w:name w:val="Title"/>
    <w:basedOn w:val="a"/>
    <w:next w:val="a"/>
    <w:link w:val="a4"/>
    <w:uiPriority w:val="10"/>
    <w:qFormat/>
    <w:rsid w:val="00080F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F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FFE"/>
    <w:pPr>
      <w:spacing w:before="160"/>
      <w:jc w:val="center"/>
    </w:pPr>
    <w:rPr>
      <w:i/>
      <w:iCs/>
      <w:color w:val="404040" w:themeColor="text1" w:themeTint="BF"/>
    </w:rPr>
  </w:style>
  <w:style w:type="character" w:customStyle="1" w:styleId="a8">
    <w:name w:val="引用 字符"/>
    <w:basedOn w:val="a0"/>
    <w:link w:val="a7"/>
    <w:uiPriority w:val="29"/>
    <w:rsid w:val="00080FFE"/>
    <w:rPr>
      <w:i/>
      <w:iCs/>
      <w:color w:val="404040" w:themeColor="text1" w:themeTint="BF"/>
    </w:rPr>
  </w:style>
  <w:style w:type="paragraph" w:styleId="a9">
    <w:name w:val="List Paragraph"/>
    <w:basedOn w:val="a"/>
    <w:uiPriority w:val="34"/>
    <w:qFormat/>
    <w:rsid w:val="00080FFE"/>
    <w:pPr>
      <w:ind w:left="720"/>
      <w:contextualSpacing/>
    </w:pPr>
  </w:style>
  <w:style w:type="character" w:styleId="aa">
    <w:name w:val="Intense Emphasis"/>
    <w:basedOn w:val="a0"/>
    <w:uiPriority w:val="21"/>
    <w:qFormat/>
    <w:rsid w:val="00080FFE"/>
    <w:rPr>
      <w:i/>
      <w:iCs/>
      <w:color w:val="2F5496" w:themeColor="accent1" w:themeShade="BF"/>
    </w:rPr>
  </w:style>
  <w:style w:type="paragraph" w:styleId="ab">
    <w:name w:val="Intense Quote"/>
    <w:basedOn w:val="a"/>
    <w:next w:val="a"/>
    <w:link w:val="ac"/>
    <w:uiPriority w:val="30"/>
    <w:qFormat/>
    <w:rsid w:val="00080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FFE"/>
    <w:rPr>
      <w:i/>
      <w:iCs/>
      <w:color w:val="2F5496" w:themeColor="accent1" w:themeShade="BF"/>
    </w:rPr>
  </w:style>
  <w:style w:type="character" w:styleId="ad">
    <w:name w:val="Intense Reference"/>
    <w:basedOn w:val="a0"/>
    <w:uiPriority w:val="32"/>
    <w:qFormat/>
    <w:rsid w:val="00080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