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B698" w14:textId="77777777" w:rsidR="00426D8D" w:rsidRDefault="00426D8D">
      <w:pPr>
        <w:rPr>
          <w:rFonts w:hint="eastAsia"/>
        </w:rPr>
      </w:pPr>
      <w:r>
        <w:rPr>
          <w:rFonts w:hint="eastAsia"/>
        </w:rPr>
        <w:t>撒子的拼音：sa3 zi5</w:t>
      </w:r>
    </w:p>
    <w:p w14:paraId="4BC4CA2A" w14:textId="77777777" w:rsidR="00426D8D" w:rsidRDefault="00426D8D">
      <w:pPr>
        <w:rPr>
          <w:rFonts w:hint="eastAsia"/>
        </w:rPr>
      </w:pPr>
      <w:r>
        <w:rPr>
          <w:rFonts w:hint="eastAsia"/>
        </w:rPr>
        <w:t>在汉语拼音中，“撒子”的拼音是“sa3 zi5”。这个词语虽然看似简单，但背后蕴含着丰富的文化和历史内涵。在中文里，“撒子”一词有着多种含义和用法，它既可以指代一种传统的小吃，也可以作为一种方言表达，在不同地区有着不同的解释。</w:t>
      </w:r>
    </w:p>
    <w:p w14:paraId="4386CE82" w14:textId="77777777" w:rsidR="00426D8D" w:rsidRDefault="00426D8D">
      <w:pPr>
        <w:rPr>
          <w:rFonts w:hint="eastAsia"/>
        </w:rPr>
      </w:pPr>
    </w:p>
    <w:p w14:paraId="7CD8F9AF" w14:textId="77777777" w:rsidR="00426D8D" w:rsidRDefault="00426D8D">
      <w:pPr>
        <w:rPr>
          <w:rFonts w:hint="eastAsia"/>
        </w:rPr>
      </w:pPr>
      <w:r>
        <w:rPr>
          <w:rFonts w:hint="eastAsia"/>
        </w:rPr>
        <w:t>从美食到方言：撒子的多重身份</w:t>
      </w:r>
    </w:p>
    <w:p w14:paraId="4B927308" w14:textId="77777777" w:rsidR="00426D8D" w:rsidRDefault="00426D8D">
      <w:pPr>
        <w:rPr>
          <w:rFonts w:hint="eastAsia"/>
        </w:rPr>
      </w:pPr>
      <w:r>
        <w:rPr>
          <w:rFonts w:hint="eastAsia"/>
        </w:rPr>
        <w:t>作为小吃，“撒子”是中国南方某些地区特别喜爱的一种油炸食品。它的形状多样，有的地方会将其制成麻花状，而有的地方则会制作成薄片或者条状。这种食物口感酥脆，味道香浓，是节日或家庭聚会时常见的美味。特别是在江西、福建等地，撒子不仅是日常零食，更是馈赠亲友的好选择。</w:t>
      </w:r>
    </w:p>
    <w:p w14:paraId="48144ADE" w14:textId="77777777" w:rsidR="00426D8D" w:rsidRDefault="00426D8D">
      <w:pPr>
        <w:rPr>
          <w:rFonts w:hint="eastAsia"/>
        </w:rPr>
      </w:pPr>
    </w:p>
    <w:p w14:paraId="1C128B04" w14:textId="77777777" w:rsidR="00426D8D" w:rsidRDefault="00426D8D">
      <w:pPr>
        <w:rPr>
          <w:rFonts w:hint="eastAsia"/>
        </w:rPr>
      </w:pPr>
      <w:r>
        <w:rPr>
          <w:rFonts w:hint="eastAsia"/>
        </w:rPr>
        <w:t>撒子的文化意义与变迁</w:t>
      </w:r>
    </w:p>
    <w:p w14:paraId="5A07E949" w14:textId="77777777" w:rsidR="00426D8D" w:rsidRDefault="00426D8D">
      <w:pPr>
        <w:rPr>
          <w:rFonts w:hint="eastAsia"/>
        </w:rPr>
      </w:pPr>
      <w:r>
        <w:rPr>
          <w:rFonts w:hint="eastAsia"/>
        </w:rPr>
        <w:t>随着时代的发展，“撒子”这个词也经历了文化的演变。在一些方言中，“撒子”被用来形容人说话的方式或语气，类似于普通话中的“啥子”，意为“什么”。这种用法主要集中在西南官话区，如四川、重庆等地方言中。因此，“撒子”不仅承载着地域性的饮食文化，还反映了当地语言的独特魅力。</w:t>
      </w:r>
    </w:p>
    <w:p w14:paraId="59E7633B" w14:textId="77777777" w:rsidR="00426D8D" w:rsidRDefault="00426D8D">
      <w:pPr>
        <w:rPr>
          <w:rFonts w:hint="eastAsia"/>
        </w:rPr>
      </w:pPr>
    </w:p>
    <w:p w14:paraId="71D4592B" w14:textId="77777777" w:rsidR="00426D8D" w:rsidRDefault="00426D8D">
      <w:pPr>
        <w:rPr>
          <w:rFonts w:hint="eastAsia"/>
        </w:rPr>
      </w:pPr>
      <w:r>
        <w:rPr>
          <w:rFonts w:hint="eastAsia"/>
        </w:rPr>
        <w:t>撒子的制作工艺及其传承</w:t>
      </w:r>
    </w:p>
    <w:p w14:paraId="5AFD43E3" w14:textId="77777777" w:rsidR="00426D8D" w:rsidRDefault="00426D8D">
      <w:pPr>
        <w:rPr>
          <w:rFonts w:hint="eastAsia"/>
        </w:rPr>
      </w:pPr>
      <w:r>
        <w:rPr>
          <w:rFonts w:hint="eastAsia"/>
        </w:rPr>
        <w:t>说到撒子的制作，这是一门需要技巧的手艺活儿。传统的撒子多采用面粉为主料，加入适量的盐、糖以及香料混合后搓揉成团，再通过特定的模具压制成型，最后放入热油锅中炸至金黄即可捞出沥油。每一步骤都需要精心操作，以确保成品既美观又美味。随着现代生活节奏加快，手工制作撒子的人越来越少，更多时候是由机器来完成。尽管如此，不少老字号店铺仍然坚持手工制作，以此保持撒子的传统风味。</w:t>
      </w:r>
    </w:p>
    <w:p w14:paraId="5A270EB4" w14:textId="77777777" w:rsidR="00426D8D" w:rsidRDefault="00426D8D">
      <w:pPr>
        <w:rPr>
          <w:rFonts w:hint="eastAsia"/>
        </w:rPr>
      </w:pPr>
    </w:p>
    <w:p w14:paraId="729465F5" w14:textId="77777777" w:rsidR="00426D8D" w:rsidRDefault="00426D8D">
      <w:pPr>
        <w:rPr>
          <w:rFonts w:hint="eastAsia"/>
        </w:rPr>
      </w:pPr>
      <w:r>
        <w:rPr>
          <w:rFonts w:hint="eastAsia"/>
        </w:rPr>
        <w:t>撒子背后的社区记忆</w:t>
      </w:r>
    </w:p>
    <w:p w14:paraId="28B9751D" w14:textId="77777777" w:rsidR="00426D8D" w:rsidRDefault="00426D8D">
      <w:pPr>
        <w:rPr>
          <w:rFonts w:hint="eastAsia"/>
        </w:rPr>
      </w:pPr>
      <w:r>
        <w:rPr>
          <w:rFonts w:hint="eastAsia"/>
        </w:rPr>
        <w:t>对于许多老一辈的人来说，撒子不仅仅是一种食物，更是一段难以忘怀的记忆。小时候过年过节，长辈们围坐在一起制作撒子的画面，成为了许多人童年最温暖的回忆之一。随着城市化进程加速，这样的场景已经变得稀少，但是撒子所代表的家庭团聚和温馨氛围却永远不会消失。每年春节前夕，依然有很多家庭会选择自制撒子，以此延续这份珍贵的传统。</w:t>
      </w:r>
    </w:p>
    <w:p w14:paraId="2C9F08BD" w14:textId="77777777" w:rsidR="00426D8D" w:rsidRDefault="00426D8D">
      <w:pPr>
        <w:rPr>
          <w:rFonts w:hint="eastAsia"/>
        </w:rPr>
      </w:pPr>
    </w:p>
    <w:p w14:paraId="7F11C7CA" w14:textId="77777777" w:rsidR="00426D8D" w:rsidRDefault="00426D8D">
      <w:pPr>
        <w:rPr>
          <w:rFonts w:hint="eastAsia"/>
        </w:rPr>
      </w:pPr>
      <w:r>
        <w:rPr>
          <w:rFonts w:hint="eastAsia"/>
        </w:rPr>
        <w:t>撒子：连接古今的情感纽带</w:t>
      </w:r>
    </w:p>
    <w:p w14:paraId="43F99C3D" w14:textId="77777777" w:rsidR="00426D8D" w:rsidRDefault="00426D8D">
      <w:pPr>
        <w:rPr>
          <w:rFonts w:hint="eastAsia"/>
        </w:rPr>
      </w:pPr>
      <w:r>
        <w:rPr>
          <w:rFonts w:hint="eastAsia"/>
        </w:rPr>
        <w:t>无论是作为一道特色小吃还是方言词汇，“撒子”都在某种程度上连接着过去与现在。它见证了中国社会的发展变化，同时也保留了浓厚的地方特色。在这个快速发展的时代里，“撒子”提醒我们珍惜那些即将逝去的美好事物，并努力将它们传递给下一代。</w:t>
      </w:r>
    </w:p>
    <w:p w14:paraId="41DFA86C" w14:textId="77777777" w:rsidR="00426D8D" w:rsidRDefault="00426D8D">
      <w:pPr>
        <w:rPr>
          <w:rFonts w:hint="eastAsia"/>
        </w:rPr>
      </w:pPr>
    </w:p>
    <w:p w14:paraId="7186CF3D" w14:textId="77777777" w:rsidR="00426D8D" w:rsidRDefault="00426D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85649" w14:textId="3C4D035D" w:rsidR="00147DE6" w:rsidRDefault="00147DE6"/>
    <w:sectPr w:rsidR="00147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E6"/>
    <w:rsid w:val="00147DE6"/>
    <w:rsid w:val="00426D8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238EC-927E-4913-B69A-1FD87B78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