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6531" w14:textId="77777777" w:rsidR="004B6807" w:rsidRDefault="004B6807">
      <w:pPr>
        <w:rPr>
          <w:rFonts w:hint="eastAsia"/>
        </w:rPr>
      </w:pPr>
      <w:r>
        <w:rPr>
          <w:rFonts w:hint="eastAsia"/>
        </w:rPr>
        <w:t>摔跤的跤的拼音怎么写</w:t>
      </w:r>
    </w:p>
    <w:p w14:paraId="3E45F251" w14:textId="77777777" w:rsidR="004B6807" w:rsidRDefault="004B6807">
      <w:pPr>
        <w:rPr>
          <w:rFonts w:hint="eastAsia"/>
        </w:rPr>
      </w:pPr>
      <w:r>
        <w:rPr>
          <w:rFonts w:hint="eastAsia"/>
        </w:rPr>
        <w:t>摔跤，作为一项古老而充满激情的体育运动，在中国乃至全世界都有着广泛的爱好者和参与者。在汉语中，“摔跤”的“跤”字是其核心组成部分，准确掌握其发音对于学习汉语以及深入了解摔跤文化都至关重要。</w:t>
      </w:r>
    </w:p>
    <w:p w14:paraId="40B81D15" w14:textId="77777777" w:rsidR="004B6807" w:rsidRDefault="004B6807">
      <w:pPr>
        <w:rPr>
          <w:rFonts w:hint="eastAsia"/>
        </w:rPr>
      </w:pPr>
    </w:p>
    <w:p w14:paraId="2D9B597A" w14:textId="77777777" w:rsidR="004B6807" w:rsidRDefault="004B6807">
      <w:pPr>
        <w:rPr>
          <w:rFonts w:hint="eastAsia"/>
        </w:rPr>
      </w:pPr>
      <w:r>
        <w:rPr>
          <w:rFonts w:hint="eastAsia"/>
        </w:rPr>
        <w:t>跤字的基本信息</w:t>
      </w:r>
    </w:p>
    <w:p w14:paraId="7B83ACE8" w14:textId="77777777" w:rsidR="004B6807" w:rsidRDefault="004B6807">
      <w:pPr>
        <w:rPr>
          <w:rFonts w:hint="eastAsia"/>
        </w:rPr>
      </w:pPr>
      <w:r>
        <w:rPr>
          <w:rFonts w:hint="eastAsia"/>
        </w:rPr>
        <w:t>我们来明确一下“跤”字的拼音。根据现代汉语拼音方案，“跤”的拼音写作“jiāo”，其中声母为“j”，韵母为“iāo”。这是一个二声字，读音类似于英文单词“jar”的发音，但要注意的是，它带有一个上升的音调。了解并正确发音这个字，有助于我们在日常交流中更准确地表达关于摔跤的话题。</w:t>
      </w:r>
    </w:p>
    <w:p w14:paraId="17A1DEC7" w14:textId="77777777" w:rsidR="004B6807" w:rsidRDefault="004B6807">
      <w:pPr>
        <w:rPr>
          <w:rFonts w:hint="eastAsia"/>
        </w:rPr>
      </w:pPr>
    </w:p>
    <w:p w14:paraId="7D46347B" w14:textId="77777777" w:rsidR="004B6807" w:rsidRDefault="004B6807">
      <w:pPr>
        <w:rPr>
          <w:rFonts w:hint="eastAsia"/>
        </w:rPr>
      </w:pPr>
      <w:r>
        <w:rPr>
          <w:rFonts w:hint="eastAsia"/>
        </w:rPr>
        <w:t>汉字结构与意义</w:t>
      </w:r>
    </w:p>
    <w:p w14:paraId="1C28C386" w14:textId="77777777" w:rsidR="004B6807" w:rsidRDefault="004B6807">
      <w:pPr>
        <w:rPr>
          <w:rFonts w:hint="eastAsia"/>
        </w:rPr>
      </w:pPr>
      <w:r>
        <w:rPr>
          <w:rFonts w:hint="eastAsia"/>
        </w:rPr>
        <w:t>“跤”字由左边的“足”字旁和右边的“交”字组成。“足”表示与脚或行走有关的动作，“交”则暗示了两个物体相互接触或交错的状态。因此，“跤”字形象地描述了人们在进行摔跤运动时，通过脚步移动和身体接触实现技巧性对抗的过程。这一组合不仅体现了汉字构造的独特魅力，也为我们理解摔跤这项运动的本质提供了线索。</w:t>
      </w:r>
    </w:p>
    <w:p w14:paraId="04DA30C0" w14:textId="77777777" w:rsidR="004B6807" w:rsidRDefault="004B6807">
      <w:pPr>
        <w:rPr>
          <w:rFonts w:hint="eastAsia"/>
        </w:rPr>
      </w:pPr>
    </w:p>
    <w:p w14:paraId="558E8B3C" w14:textId="77777777" w:rsidR="004B6807" w:rsidRDefault="004B6807">
      <w:pPr>
        <w:rPr>
          <w:rFonts w:hint="eastAsia"/>
        </w:rPr>
      </w:pPr>
      <w:r>
        <w:rPr>
          <w:rFonts w:hint="eastAsia"/>
        </w:rPr>
        <w:t>摔跤运动的文化背景</w:t>
      </w:r>
    </w:p>
    <w:p w14:paraId="577E5616" w14:textId="77777777" w:rsidR="004B6807" w:rsidRDefault="004B6807">
      <w:pPr>
        <w:rPr>
          <w:rFonts w:hint="eastAsia"/>
        </w:rPr>
      </w:pPr>
      <w:r>
        <w:rPr>
          <w:rFonts w:hint="eastAsia"/>
        </w:rPr>
        <w:t>摔跤在中国有着悠久的历史，它不仅是锻炼体魄、提高技能的方式，更是民族文化的重要组成部分。从古代宫廷到民间娱乐，摔跤一直扮演着重要角色。不同地区和民族都有自己特色的摔跤形式，比如蒙古族的搏克、维吾尔族的切里西等，这些传统摔跤项目不仅保留了古老的技艺，还传承了丰富的文化内涵。</w:t>
      </w:r>
    </w:p>
    <w:p w14:paraId="7806AABC" w14:textId="77777777" w:rsidR="004B6807" w:rsidRDefault="004B6807">
      <w:pPr>
        <w:rPr>
          <w:rFonts w:hint="eastAsia"/>
        </w:rPr>
      </w:pPr>
    </w:p>
    <w:p w14:paraId="15D02570" w14:textId="77777777" w:rsidR="004B6807" w:rsidRDefault="004B6807">
      <w:pPr>
        <w:rPr>
          <w:rFonts w:hint="eastAsia"/>
        </w:rPr>
      </w:pPr>
      <w:r>
        <w:rPr>
          <w:rFonts w:hint="eastAsia"/>
        </w:rPr>
        <w:t>学习摔跤的重要性</w:t>
      </w:r>
    </w:p>
    <w:p w14:paraId="3D1D085A" w14:textId="77777777" w:rsidR="004B6807" w:rsidRDefault="004B6807">
      <w:pPr>
        <w:rPr>
          <w:rFonts w:hint="eastAsia"/>
        </w:rPr>
      </w:pPr>
      <w:r>
        <w:rPr>
          <w:rFonts w:hint="eastAsia"/>
        </w:rPr>
        <w:t>除了是一项体力和技术要求极高的运动外，摔跤还能够培养人的意志力、团队精神以及尊重对手的态度。通过参与摔跤训练，不仅可以增强个人的身体素质，还能学会如何面对挑战、克服困难。这对于青少年的成长尤其重要，因为在这个过程中他们可以学到许多课堂上学不到的知识和技能。</w:t>
      </w:r>
    </w:p>
    <w:p w14:paraId="3D807295" w14:textId="77777777" w:rsidR="004B6807" w:rsidRDefault="004B6807">
      <w:pPr>
        <w:rPr>
          <w:rFonts w:hint="eastAsia"/>
        </w:rPr>
      </w:pPr>
    </w:p>
    <w:p w14:paraId="5B041E44" w14:textId="77777777" w:rsidR="004B6807" w:rsidRDefault="004B6807">
      <w:pPr>
        <w:rPr>
          <w:rFonts w:hint="eastAsia"/>
        </w:rPr>
      </w:pPr>
      <w:r>
        <w:rPr>
          <w:rFonts w:hint="eastAsia"/>
        </w:rPr>
        <w:t>最后的总结</w:t>
      </w:r>
    </w:p>
    <w:p w14:paraId="29BC5CC4" w14:textId="77777777" w:rsidR="004B6807" w:rsidRDefault="004B6807">
      <w:pPr>
        <w:rPr>
          <w:rFonts w:hint="eastAsia"/>
        </w:rPr>
      </w:pPr>
      <w:r>
        <w:rPr>
          <w:rFonts w:hint="eastAsia"/>
        </w:rPr>
        <w:t>“跤”的拼音为“jiāo”，这只是一个开始，真正深入理解和体验摔跤的乐趣需要更多的实践和探索。无论是为了强身健体还是追求竞技成就，摔跤都能提供一个独特而有价值的平台。希望更多的人能通过正确的发音和深入的学习，走进摔跤的世界，感受这项古老运动的魅力。</w:t>
      </w:r>
    </w:p>
    <w:p w14:paraId="3577D682" w14:textId="77777777" w:rsidR="004B6807" w:rsidRDefault="004B6807">
      <w:pPr>
        <w:rPr>
          <w:rFonts w:hint="eastAsia"/>
        </w:rPr>
      </w:pPr>
    </w:p>
    <w:p w14:paraId="5D87871E" w14:textId="77777777" w:rsidR="004B6807" w:rsidRDefault="004B6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7DD33" w14:textId="77777777" w:rsidR="004B6807" w:rsidRDefault="004B6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812FB" w14:textId="33577532" w:rsidR="001D69D0" w:rsidRDefault="001D69D0"/>
    <w:sectPr w:rsidR="001D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D0"/>
    <w:rsid w:val="001D69D0"/>
    <w:rsid w:val="004B680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06920-12AD-45C9-AB4C-1950FFC9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