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BA893" w14:textId="77777777" w:rsidR="006A01A0" w:rsidRDefault="006A01A0">
      <w:pPr>
        <w:rPr>
          <w:rFonts w:hint="eastAsia"/>
        </w:rPr>
      </w:pPr>
      <w:r>
        <w:rPr>
          <w:rFonts w:hint="eastAsia"/>
        </w:rPr>
        <w:t>描写眼睛的诗词歌赋</w:t>
      </w:r>
    </w:p>
    <w:p w14:paraId="4F378A31" w14:textId="77777777" w:rsidR="006A01A0" w:rsidRDefault="006A01A0">
      <w:pPr>
        <w:rPr>
          <w:rFonts w:hint="eastAsia"/>
        </w:rPr>
      </w:pPr>
      <w:r>
        <w:rPr>
          <w:rFonts w:hint="eastAsia"/>
        </w:rPr>
        <w:t>眼睛，作为心灵的窗户，承载着情感与思想。自古以来，文人墨客便用优美的诗句描绘那双明亮的眼睛。无论是细腻的情感，还是深邃的哲理，眼睛都是表达的桥梁。诗词中，眼睛不仅是外在的器官，更是内心世界的映射。</w:t>
      </w:r>
    </w:p>
    <w:p w14:paraId="1A7AE989" w14:textId="77777777" w:rsidR="006A01A0" w:rsidRDefault="006A01A0"/>
    <w:p w14:paraId="48A69210" w14:textId="77777777" w:rsidR="006A01A0" w:rsidRDefault="006A01A0">
      <w:pPr>
        <w:rPr>
          <w:rFonts w:hint="eastAsia"/>
        </w:rPr>
      </w:pPr>
      <w:r>
        <w:rPr>
          <w:rFonts w:hint="eastAsia"/>
        </w:rPr>
        <w:t>古诗词中的眼睛描写</w:t>
      </w:r>
    </w:p>
    <w:p w14:paraId="5D73A065" w14:textId="77777777" w:rsidR="006A01A0" w:rsidRDefault="006A01A0">
      <w:pPr>
        <w:rPr>
          <w:rFonts w:hint="eastAsia"/>
        </w:rPr>
      </w:pPr>
      <w:r>
        <w:rPr>
          <w:rFonts w:hint="eastAsia"/>
        </w:rPr>
        <w:t>在唐诗宋词中，眼睛常被比作星辰或泉水，象征着纯净与明亮。李白的“举头望明月，低头思故乡”中，眼睛的凝视充满了思乡的情感。杜甫在《月夜忆舍弟》中提到“露从今夜白，月是故乡明”，眼中的明月映照着无尽的思念与渴望。这些诗句展现了眼睛在情感表达上的独特魅力，让读者在字里行间感受到那份深切的情感。</w:t>
      </w:r>
    </w:p>
    <w:p w14:paraId="39F26FB0" w14:textId="77777777" w:rsidR="006A01A0" w:rsidRDefault="006A01A0"/>
    <w:p w14:paraId="185A5263" w14:textId="77777777" w:rsidR="006A01A0" w:rsidRDefault="006A01A0">
      <w:pPr>
        <w:rPr>
          <w:rFonts w:hint="eastAsia"/>
        </w:rPr>
      </w:pPr>
      <w:r>
        <w:rPr>
          <w:rFonts w:hint="eastAsia"/>
        </w:rPr>
        <w:t>眼睛在文学中的多重象征</w:t>
      </w:r>
    </w:p>
    <w:p w14:paraId="09FC58C8" w14:textId="77777777" w:rsidR="006A01A0" w:rsidRDefault="006A01A0">
      <w:pPr>
        <w:rPr>
          <w:rFonts w:hint="eastAsia"/>
        </w:rPr>
      </w:pPr>
      <w:r>
        <w:rPr>
          <w:rFonts w:hint="eastAsia"/>
        </w:rPr>
        <w:t>眼睛不仅是视觉的载体，更在文学中扮演着多重象征。莎士比亚曾说：“眼睛是灵魂的窗户。”这句话道出了眼睛在心灵沟通中的重要性。在许多小说中，角色的眼睛往往能够揭示其内心的真实情感。比如，狄更斯在《雾都孤儿》中通过对角色眼神的细致描写，使读者感受到角色的孤独与无助。眼睛的闪烁、注视与回避，无不传递着复杂的心理活动。</w:t>
      </w:r>
    </w:p>
    <w:p w14:paraId="1B2ADE6A" w14:textId="77777777" w:rsidR="006A01A0" w:rsidRDefault="006A01A0"/>
    <w:p w14:paraId="510A0FA8" w14:textId="77777777" w:rsidR="006A01A0" w:rsidRDefault="006A01A0">
      <w:pPr>
        <w:rPr>
          <w:rFonts w:hint="eastAsia"/>
        </w:rPr>
      </w:pPr>
      <w:r>
        <w:rPr>
          <w:rFonts w:hint="eastAsia"/>
        </w:rPr>
        <w:t>现代诗歌中的眼睛意象</w:t>
      </w:r>
    </w:p>
    <w:p w14:paraId="44206F1A" w14:textId="77777777" w:rsidR="006A01A0" w:rsidRDefault="006A01A0">
      <w:pPr>
        <w:rPr>
          <w:rFonts w:hint="eastAsia"/>
        </w:rPr>
      </w:pPr>
      <w:r>
        <w:rPr>
          <w:rFonts w:hint="eastAsia"/>
        </w:rPr>
        <w:t>进入现代，诗人们对眼睛的描绘更加自由与多元。海子在《面朝大海，春暖花开》中用眼睛观察自然，表达对生活的渴望与追求。眼睛的存在不仅是观察，更是一种对世界的反思与领悟。现代诗歌中的眼睛，不再只是被动的观看者，它们成为主动的探寻者，试图通过眼睛看见更深的真理。</w:t>
      </w:r>
    </w:p>
    <w:p w14:paraId="2E4FFC6A" w14:textId="77777777" w:rsidR="006A01A0" w:rsidRDefault="006A01A0"/>
    <w:p w14:paraId="259ED7C4" w14:textId="77777777" w:rsidR="006A01A0" w:rsidRDefault="006A01A0">
      <w:pPr>
        <w:rPr>
          <w:rFonts w:hint="eastAsia"/>
        </w:rPr>
      </w:pPr>
      <w:r>
        <w:rPr>
          <w:rFonts w:hint="eastAsia"/>
        </w:rPr>
        <w:t>眼睛与艺术的交融</w:t>
      </w:r>
    </w:p>
    <w:p w14:paraId="720B612B" w14:textId="77777777" w:rsidR="006A01A0" w:rsidRDefault="006A01A0">
      <w:pPr>
        <w:rPr>
          <w:rFonts w:hint="eastAsia"/>
        </w:rPr>
      </w:pPr>
      <w:r>
        <w:rPr>
          <w:rFonts w:hint="eastAsia"/>
        </w:rPr>
        <w:t>在绘画与音乐中，眼睛同样是重要的主题。许多画家以眼睛为中心，捕捉那一瞬间的情感与氛围。梵高的《星空》不仅展现了星辰的美丽，更透过那旋转的星空，展现了画家内心的挣扎与渴望。而在音乐中，眼睛的描绘往往伴随着旋律的起伏，营造出一种视觉与听觉的交融体验，使得情感更加丰富。</w:t>
      </w:r>
    </w:p>
    <w:p w14:paraId="255D9D17" w14:textId="77777777" w:rsidR="006A01A0" w:rsidRDefault="006A01A0"/>
    <w:p w14:paraId="6E727635" w14:textId="77777777" w:rsidR="006A01A0" w:rsidRDefault="006A01A0">
      <w:pPr>
        <w:rPr>
          <w:rFonts w:hint="eastAsia"/>
        </w:rPr>
      </w:pPr>
      <w:r>
        <w:rPr>
          <w:rFonts w:hint="eastAsia"/>
        </w:rPr>
        <w:t>总结：眼睛的诗意与哲思</w:t>
      </w:r>
    </w:p>
    <w:p w14:paraId="27EDD8E1" w14:textId="77777777" w:rsidR="006A01A0" w:rsidRDefault="006A01A0">
      <w:pPr>
        <w:rPr>
          <w:rFonts w:hint="eastAsia"/>
        </w:rPr>
      </w:pPr>
      <w:r>
        <w:rPr>
          <w:rFonts w:hint="eastAsia"/>
        </w:rPr>
        <w:t>无论是在古典诗词中，还是现代文学与艺术中，眼睛始终是一个永恒的主题。它不仅是观察世界的工具，更是表达内心情感的媒介。通过眼睛，我们得以看到更广阔的世界，感受到更深切的情感。眼睛的美丽与深邃，正如人类情感的复杂与丰富，使得它成为了诗词歌赋中不可或缺的元素。</w:t>
      </w:r>
    </w:p>
    <w:p w14:paraId="7E010D7D" w14:textId="77777777" w:rsidR="006A01A0" w:rsidRDefault="006A01A0"/>
    <w:p w14:paraId="11051D60" w14:textId="77777777" w:rsidR="006A01A0" w:rsidRDefault="006A01A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18EF14" w14:textId="096F61BC" w:rsidR="009743A1" w:rsidRDefault="009743A1"/>
    <w:sectPr w:rsidR="0097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A1"/>
    <w:rsid w:val="006A01A0"/>
    <w:rsid w:val="009743A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FC8C7-948E-4705-94B6-02E3787A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74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7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74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743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43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743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743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743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743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743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7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7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743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743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743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743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743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743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743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7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743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74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3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74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3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3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74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