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818" w14:textId="77777777" w:rsidR="00B3030A" w:rsidRDefault="00B3030A">
      <w:pPr>
        <w:rPr>
          <w:rFonts w:hint="eastAsia"/>
        </w:rPr>
      </w:pPr>
      <w:r>
        <w:rPr>
          <w:rFonts w:hint="eastAsia"/>
        </w:rPr>
        <w:t>眼睛的窗户</w:t>
      </w:r>
    </w:p>
    <w:p w14:paraId="58A4C161" w14:textId="77777777" w:rsidR="00B3030A" w:rsidRDefault="00B3030A">
      <w:pPr>
        <w:rPr>
          <w:rFonts w:hint="eastAsia"/>
        </w:rPr>
      </w:pPr>
      <w:r>
        <w:rPr>
          <w:rFonts w:hint="eastAsia"/>
        </w:rPr>
        <w:t>眼睛，被称为心灵的窗户，透过这扇窗，我们可以窥见一个人内心深处的情感与思想。那双明亮的眼睛如同晨露，清澈而闪烁，仿佛在诉说着无尽的故事。每一次的眨眼，都是对生活的回应，带着淡淡的期待与惊喜。</w:t>
      </w:r>
    </w:p>
    <w:p w14:paraId="3F3FB46E" w14:textId="77777777" w:rsidR="00B3030A" w:rsidRDefault="00B3030A"/>
    <w:p w14:paraId="4BB5E684" w14:textId="77777777" w:rsidR="00B3030A" w:rsidRDefault="00B3030A">
      <w:pPr>
        <w:rPr>
          <w:rFonts w:hint="eastAsia"/>
        </w:rPr>
      </w:pPr>
      <w:r>
        <w:rPr>
          <w:rFonts w:hint="eastAsia"/>
        </w:rPr>
        <w:t>颜色的多样性</w:t>
      </w:r>
    </w:p>
    <w:p w14:paraId="252F290C" w14:textId="77777777" w:rsidR="00B3030A" w:rsidRDefault="00B3030A">
      <w:pPr>
        <w:rPr>
          <w:rFonts w:hint="eastAsia"/>
        </w:rPr>
      </w:pPr>
      <w:r>
        <w:rPr>
          <w:rFonts w:hint="eastAsia"/>
        </w:rPr>
        <w:t>眼睛的颜色千变万化，有的如碧海般深邃，有的似星空般闪耀。深棕色的眼眸透出稳重与成熟，而蓝色的眼睛则让人感受到一丝清新与神秘。绿色的眼睛如同森林，充满生机，给人一种灵动的感觉。每一种颜色都承载着独特的情感，让人不禁沉醉其中。</w:t>
      </w:r>
    </w:p>
    <w:p w14:paraId="35909E20" w14:textId="77777777" w:rsidR="00B3030A" w:rsidRDefault="00B3030A"/>
    <w:p w14:paraId="40C52D9B" w14:textId="77777777" w:rsidR="00B3030A" w:rsidRDefault="00B3030A">
      <w:pPr>
        <w:rPr>
          <w:rFonts w:hint="eastAsia"/>
        </w:rPr>
      </w:pPr>
      <w:r>
        <w:rPr>
          <w:rFonts w:hint="eastAsia"/>
        </w:rPr>
        <w:t>眼神的交流</w:t>
      </w:r>
    </w:p>
    <w:p w14:paraId="21B74592" w14:textId="77777777" w:rsidR="00B3030A" w:rsidRDefault="00B3030A">
      <w:pPr>
        <w:rPr>
          <w:rFonts w:hint="eastAsia"/>
        </w:rPr>
      </w:pPr>
      <w:r>
        <w:rPr>
          <w:rFonts w:hint="eastAsia"/>
        </w:rPr>
        <w:t>眼睛不仅仅是视觉的工具，更是情感交流的重要媒介。一个温暖的眼神，可以瞬间消融心中的冰霜；而一个锐利的目光，则能传递出无言的威严与力量。在人与人之间，眼神的交汇往往胜过千言万语，能够深刻地表达出理解与共鸣。</w:t>
      </w:r>
    </w:p>
    <w:p w14:paraId="5D8C6772" w14:textId="77777777" w:rsidR="00B3030A" w:rsidRDefault="00B3030A"/>
    <w:p w14:paraId="5F24CE54" w14:textId="77777777" w:rsidR="00B3030A" w:rsidRDefault="00B3030A">
      <w:pPr>
        <w:rPr>
          <w:rFonts w:hint="eastAsia"/>
        </w:rPr>
      </w:pPr>
      <w:r>
        <w:rPr>
          <w:rFonts w:hint="eastAsia"/>
        </w:rPr>
        <w:t>眼睛的灵动与表现</w:t>
      </w:r>
    </w:p>
    <w:p w14:paraId="4FC536C2" w14:textId="77777777" w:rsidR="00B3030A" w:rsidRDefault="00B3030A">
      <w:pPr>
        <w:rPr>
          <w:rFonts w:hint="eastAsia"/>
        </w:rPr>
      </w:pPr>
      <w:r>
        <w:rPr>
          <w:rFonts w:hint="eastAsia"/>
        </w:rPr>
        <w:t>眼睛的灵动是其最迷人的特质。它们可以在瞬间流露出喜悦、悲伤、惊讶或愤怒。那一瞬间的闪烁，便是内心深处情感的真实写照。细腻的眼神变化，像是情感的涟漪，轻轻荡漾开来，让人感受到生活的丰富与多彩。</w:t>
      </w:r>
    </w:p>
    <w:p w14:paraId="39BD3852" w14:textId="77777777" w:rsidR="00B3030A" w:rsidRDefault="00B3030A"/>
    <w:p w14:paraId="7B0EC770" w14:textId="77777777" w:rsidR="00B3030A" w:rsidRDefault="00B3030A">
      <w:pPr>
        <w:rPr>
          <w:rFonts w:hint="eastAsia"/>
        </w:rPr>
      </w:pPr>
      <w:r>
        <w:rPr>
          <w:rFonts w:hint="eastAsia"/>
        </w:rPr>
        <w:t>眼睛的守护与护理</w:t>
      </w:r>
    </w:p>
    <w:p w14:paraId="0926DECB" w14:textId="77777777" w:rsidR="00B3030A" w:rsidRDefault="00B3030A">
      <w:pPr>
        <w:rPr>
          <w:rFonts w:hint="eastAsia"/>
        </w:rPr>
      </w:pPr>
      <w:r>
        <w:rPr>
          <w:rFonts w:hint="eastAsia"/>
        </w:rPr>
        <w:t>美丽的眼睛需要精心的呵护。现代生活中，电子屏幕的普及使得眼睛面临着前所未有的挑战。保持良好的用眼习惯、适时的休息，以及科学的护理方法，都是维护眼睛健康的重要措施。只有这样，才能让这扇心灵的窗户，永远保持明亮。</w:t>
      </w:r>
    </w:p>
    <w:p w14:paraId="62B2D9AA" w14:textId="77777777" w:rsidR="00B3030A" w:rsidRDefault="00B3030A"/>
    <w:p w14:paraId="191FDA74" w14:textId="77777777" w:rsidR="00B3030A" w:rsidRDefault="00B3030A">
      <w:pPr>
        <w:rPr>
          <w:rFonts w:hint="eastAsia"/>
        </w:rPr>
      </w:pPr>
      <w:r>
        <w:rPr>
          <w:rFonts w:hint="eastAsia"/>
        </w:rPr>
        <w:t>总结与思考</w:t>
      </w:r>
    </w:p>
    <w:p w14:paraId="522CA9AA" w14:textId="77777777" w:rsidR="00B3030A" w:rsidRDefault="00B3030A">
      <w:pPr>
        <w:rPr>
          <w:rFonts w:hint="eastAsia"/>
        </w:rPr>
      </w:pPr>
      <w:r>
        <w:rPr>
          <w:rFonts w:hint="eastAsia"/>
        </w:rPr>
        <w:t>眼睛不仅是生理器官，更是情感的载体与思维的窗口。它们承载着我们的记忆，反映出我们的内心世界。通过深入观察与理解他人的眼睛，我们能够更加贴近彼此的心灵，感受生活的每一份细腻与美好。让我们珍惜眼睛，珍惜那份灵动与交流的美好。</w:t>
      </w:r>
    </w:p>
    <w:p w14:paraId="3F038290" w14:textId="77777777" w:rsidR="00B3030A" w:rsidRDefault="00B3030A"/>
    <w:p w14:paraId="207E7F09" w14:textId="77777777" w:rsidR="00B3030A" w:rsidRDefault="00B303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134F9D" w14:textId="04B4A083" w:rsidR="00E170A8" w:rsidRDefault="00E170A8"/>
    <w:sectPr w:rsidR="00E1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8"/>
    <w:rsid w:val="00B3030A"/>
    <w:rsid w:val="00DA66EF"/>
    <w:rsid w:val="00E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E790-06CC-4DA6-B35D-5D620B8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70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70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70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70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70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70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70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7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7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70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70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70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70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70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70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7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7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7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