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50740" w14:textId="77777777" w:rsidR="008C23B2" w:rsidRDefault="008C23B2">
      <w:pPr>
        <w:rPr>
          <w:rFonts w:hint="eastAsia"/>
        </w:rPr>
      </w:pPr>
      <w:r>
        <w:rPr>
          <w:rFonts w:hint="eastAsia"/>
        </w:rPr>
        <w:t>眼睛如星辰，闪烁着无尽的魅力</w:t>
      </w:r>
    </w:p>
    <w:p w14:paraId="55A8833D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她的眼睛如同夜空中的星辰，闪烁着令人心动的光芒，每一次注视都仿佛能感受到宇宙的神秘与广袤。</w:t>
      </w:r>
    </w:p>
    <w:p w14:paraId="1FD1CF7F" w14:textId="77777777" w:rsidR="008C23B2" w:rsidRDefault="008C23B2"/>
    <w:p w14:paraId="02685BC2" w14:textId="77777777" w:rsidR="008C23B2" w:rsidRDefault="008C23B2">
      <w:pPr>
        <w:rPr>
          <w:rFonts w:hint="eastAsia"/>
        </w:rPr>
      </w:pPr>
      <w:r>
        <w:rPr>
          <w:rFonts w:hint="eastAsia"/>
        </w:rPr>
        <w:t>清澈见底，似湖水般透亮</w:t>
      </w:r>
    </w:p>
    <w:p w14:paraId="7ECBFC8E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她的眼睛清澈见底，宛如一汪湖水，透亮而纯净，能让人一眼看穿她的心思。</w:t>
      </w:r>
    </w:p>
    <w:p w14:paraId="38BF79BC" w14:textId="77777777" w:rsidR="008C23B2" w:rsidRDefault="008C23B2"/>
    <w:p w14:paraId="3EC51F34" w14:textId="77777777" w:rsidR="008C23B2" w:rsidRDefault="008C23B2">
      <w:pPr>
        <w:rPr>
          <w:rFonts w:hint="eastAsia"/>
        </w:rPr>
      </w:pPr>
      <w:r>
        <w:rPr>
          <w:rFonts w:hint="eastAsia"/>
        </w:rPr>
        <w:t>如同秋水，温柔而深邃</w:t>
      </w:r>
    </w:p>
    <w:p w14:paraId="704A6967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她的眼睛如同秋水，温柔而深邃，散发着淡淡的柔光，让人感到无比的宁静与舒适。</w:t>
      </w:r>
    </w:p>
    <w:p w14:paraId="1960DD80" w14:textId="77777777" w:rsidR="008C23B2" w:rsidRDefault="008C23B2"/>
    <w:p w14:paraId="066EB2F5" w14:textId="77777777" w:rsidR="008C23B2" w:rsidRDefault="008C23B2">
      <w:pPr>
        <w:rPr>
          <w:rFonts w:hint="eastAsia"/>
        </w:rPr>
      </w:pPr>
      <w:r>
        <w:rPr>
          <w:rFonts w:hint="eastAsia"/>
        </w:rPr>
        <w:t>明亮如晨曦，带来温暖</w:t>
      </w:r>
    </w:p>
    <w:p w14:paraId="68A66762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她的眼睛明亮如晨曦，仿佛能驱散心中的阴霾，带来无尽的温暖与希望。</w:t>
      </w:r>
    </w:p>
    <w:p w14:paraId="6D78E76B" w14:textId="77777777" w:rsidR="008C23B2" w:rsidRDefault="008C23B2"/>
    <w:p w14:paraId="53D1C9FE" w14:textId="77777777" w:rsidR="008C23B2" w:rsidRDefault="008C23B2">
      <w:pPr>
        <w:rPr>
          <w:rFonts w:hint="eastAsia"/>
        </w:rPr>
      </w:pPr>
      <w:r>
        <w:rPr>
          <w:rFonts w:hint="eastAsia"/>
        </w:rPr>
        <w:t>如同琉璃，晶莹剔透</w:t>
      </w:r>
    </w:p>
    <w:p w14:paraId="3525892A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她的眼睛如同琉璃，晶莹剔透，闪耀着五彩斑斓的光辉，让人忍不住想要靠近。</w:t>
      </w:r>
    </w:p>
    <w:p w14:paraId="6C521E98" w14:textId="77777777" w:rsidR="008C23B2" w:rsidRDefault="008C23B2"/>
    <w:p w14:paraId="002A93C9" w14:textId="77777777" w:rsidR="008C23B2" w:rsidRDefault="008C23B2">
      <w:pPr>
        <w:rPr>
          <w:rFonts w:hint="eastAsia"/>
        </w:rPr>
      </w:pPr>
      <w:r>
        <w:rPr>
          <w:rFonts w:hint="eastAsia"/>
        </w:rPr>
        <w:t>灵动如精灵，活泼而机灵</w:t>
      </w:r>
    </w:p>
    <w:p w14:paraId="0FA0E7E7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她的眼睛灵动如精灵，活泼而机灵，流露出的神情总是让人感到惊喜与欢快。</w:t>
      </w:r>
    </w:p>
    <w:p w14:paraId="6B5DB2E9" w14:textId="77777777" w:rsidR="008C23B2" w:rsidRDefault="008C23B2"/>
    <w:p w14:paraId="5E3DE6BC" w14:textId="77777777" w:rsidR="008C23B2" w:rsidRDefault="008C23B2">
      <w:pPr>
        <w:rPr>
          <w:rFonts w:hint="eastAsia"/>
        </w:rPr>
      </w:pPr>
      <w:r>
        <w:rPr>
          <w:rFonts w:hint="eastAsia"/>
        </w:rPr>
        <w:t>宛若花瓣，娇嫩而迷人</w:t>
      </w:r>
    </w:p>
    <w:p w14:paraId="5CCEA2AB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她的眼睛宛若花瓣，娇嫩而迷人，仿佛能散发出芬芳的气息，令人心驰神往。</w:t>
      </w:r>
    </w:p>
    <w:p w14:paraId="7988640F" w14:textId="77777777" w:rsidR="008C23B2" w:rsidRDefault="008C23B2"/>
    <w:p w14:paraId="6D4A7B88" w14:textId="77777777" w:rsidR="008C23B2" w:rsidRDefault="008C23B2">
      <w:pPr>
        <w:rPr>
          <w:rFonts w:hint="eastAsia"/>
        </w:rPr>
      </w:pPr>
      <w:r>
        <w:rPr>
          <w:rFonts w:hint="eastAsia"/>
        </w:rPr>
        <w:t>眸光似水，柔情似蜜</w:t>
      </w:r>
    </w:p>
    <w:p w14:paraId="7BA6715F" w14:textId="77777777" w:rsidR="008C23B2" w:rsidRDefault="008C23B2">
      <w:pPr>
        <w:rPr>
          <w:rFonts w:hint="eastAsia"/>
        </w:rPr>
      </w:pPr>
      <w:r>
        <w:rPr>
          <w:rFonts w:hint="eastAsia"/>
        </w:rPr>
        <w:t>她的眸光似水，柔情似蜜，轻易地捕捉到每一个人的目光，令周围的空气都为之动容。</w:t>
      </w:r>
    </w:p>
    <w:p w14:paraId="4444AC56" w14:textId="77777777" w:rsidR="008C23B2" w:rsidRDefault="008C23B2"/>
    <w:p w14:paraId="642865C7" w14:textId="77777777" w:rsidR="008C23B2" w:rsidRDefault="008C23B2">
      <w:pPr>
        <w:rPr>
          <w:rFonts w:hint="eastAsia"/>
        </w:rPr>
      </w:pPr>
      <w:r>
        <w:rPr>
          <w:rFonts w:hint="eastAsia"/>
        </w:rPr>
        <w:t>如诗如画，描绘出心灵之窗</w:t>
      </w:r>
    </w:p>
    <w:p w14:paraId="21400911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她的眼睛如诗如画，描绘出一幅幅动人的心灵风景，让人忍不住沉醉其中。</w:t>
      </w:r>
    </w:p>
    <w:p w14:paraId="50179CBF" w14:textId="77777777" w:rsidR="008C23B2" w:rsidRDefault="008C23B2"/>
    <w:p w14:paraId="5872957B" w14:textId="77777777" w:rsidR="008C23B2" w:rsidRDefault="008C23B2">
      <w:pPr>
        <w:rPr>
          <w:rFonts w:hint="eastAsia"/>
        </w:rPr>
      </w:pPr>
      <w:r>
        <w:rPr>
          <w:rFonts w:hint="eastAsia"/>
        </w:rPr>
        <w:t>终究是那抹温柔，永驻心间</w:t>
      </w:r>
    </w:p>
    <w:p w14:paraId="4E4B952E" w14:textId="77777777" w:rsidR="008C23B2" w:rsidRDefault="008C23B2">
      <w:pPr>
        <w:rPr>
          <w:rFonts w:hint="eastAsia"/>
        </w:rPr>
      </w:pPr>
      <w:r>
        <w:rPr>
          <w:rFonts w:hint="eastAsia"/>
        </w:rPr>
        <w:t>她的眼睛终究是那抹温柔，无论何时何地，都会在心间留下深刻的印记。</w:t>
      </w:r>
    </w:p>
    <w:p w14:paraId="51BB2BCE" w14:textId="77777777" w:rsidR="008C23B2" w:rsidRDefault="008C23B2"/>
    <w:p w14:paraId="45A42A98" w14:textId="77777777" w:rsidR="008C23B2" w:rsidRDefault="008C23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3C5349" w14:textId="6A8D312B" w:rsidR="00533998" w:rsidRDefault="00533998"/>
    <w:sectPr w:rsidR="0053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98"/>
    <w:rsid w:val="00533998"/>
    <w:rsid w:val="008C23B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CB50C-7728-4191-B6C7-EA0A20A4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3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3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39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39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39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39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39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39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39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39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39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39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39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39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39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39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39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3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3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3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