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AACEF" w14:textId="77777777" w:rsidR="00D83897" w:rsidRDefault="00D83897">
      <w:pPr>
        <w:rPr>
          <w:rFonts w:hint="eastAsia"/>
        </w:rPr>
      </w:pPr>
      <w:r>
        <w:rPr>
          <w:rFonts w:hint="eastAsia"/>
        </w:rPr>
        <w:t>描写眼睛的句子摘抄名人名言</w:t>
      </w:r>
    </w:p>
    <w:p w14:paraId="7EE6C25A" w14:textId="77777777" w:rsidR="00D83897" w:rsidRDefault="00D83897">
      <w:pPr>
        <w:rPr>
          <w:rFonts w:hint="eastAsia"/>
        </w:rPr>
      </w:pPr>
      <w:r>
        <w:rPr>
          <w:rFonts w:hint="eastAsia"/>
        </w:rPr>
        <w:t>眼睛是心灵的窗户，它不仅能传递情感，还能映射出一个人的内在世界。许多名人都对眼睛有过深刻的观察与描绘，以下是一些关于眼睛的名人名言，它们生动地展现了眼睛的魅力与意义。</w:t>
      </w:r>
    </w:p>
    <w:p w14:paraId="1D2C2EEF" w14:textId="77777777" w:rsidR="00D83897" w:rsidRDefault="00D83897"/>
    <w:p w14:paraId="06C86FB8" w14:textId="77777777" w:rsidR="00D83897" w:rsidRDefault="00D83897">
      <w:pPr>
        <w:rPr>
          <w:rFonts w:hint="eastAsia"/>
        </w:rPr>
      </w:pPr>
      <w:r>
        <w:rPr>
          <w:rFonts w:hint="eastAsia"/>
        </w:rPr>
        <w:t>眼睛的表达与情感</w:t>
      </w:r>
    </w:p>
    <w:p w14:paraId="0FC183DD" w14:textId="77777777" w:rsidR="00D83897" w:rsidRDefault="00D83897">
      <w:pPr>
        <w:rPr>
          <w:rFonts w:hint="eastAsia"/>
        </w:rPr>
      </w:pPr>
      <w:r>
        <w:rPr>
          <w:rFonts w:hint="eastAsia"/>
        </w:rPr>
        <w:t>法国作家巴尔扎克曾说：“人的眼睛是一面镜子，它反映出人的灵魂。”这句话强调了眼睛不仅是身体的一部分，更是心灵的体现。通过眼睛，我们能够看到一个人的情感变化，甚至是内心的挣扎与欢乐。正是这些无声的表达，使得人与人之间的沟通更加深刻而真实。</w:t>
      </w:r>
    </w:p>
    <w:p w14:paraId="42114BC9" w14:textId="77777777" w:rsidR="00D83897" w:rsidRDefault="00D83897"/>
    <w:p w14:paraId="75DCE9F3" w14:textId="77777777" w:rsidR="00D83897" w:rsidRDefault="00D83897">
      <w:pPr>
        <w:rPr>
          <w:rFonts w:hint="eastAsia"/>
        </w:rPr>
      </w:pPr>
      <w:r>
        <w:rPr>
          <w:rFonts w:hint="eastAsia"/>
        </w:rPr>
        <w:t>眼睛与美的关系</w:t>
      </w:r>
    </w:p>
    <w:p w14:paraId="6E909B30" w14:textId="77777777" w:rsidR="00D83897" w:rsidRDefault="00D83897">
      <w:pPr>
        <w:rPr>
          <w:rFonts w:hint="eastAsia"/>
        </w:rPr>
      </w:pPr>
      <w:r>
        <w:rPr>
          <w:rFonts w:hint="eastAsia"/>
        </w:rPr>
        <w:t>著名的画家梵高曾说：“我用眼睛看世界，然后用心去理解它。”这句话让我们意识到，眼睛不仅是观察的工具，更是理解美的载体。在艺术中，眼睛所看到的每一处细节，都蕴藏着丰富的情感与美感。正因为有了眼睛的观察，艺术家才能捕捉到那些转瞬即逝的美丽瞬间。</w:t>
      </w:r>
    </w:p>
    <w:p w14:paraId="27132CD4" w14:textId="77777777" w:rsidR="00D83897" w:rsidRDefault="00D83897"/>
    <w:p w14:paraId="3FEE1CEF" w14:textId="77777777" w:rsidR="00D83897" w:rsidRDefault="00D83897">
      <w:pPr>
        <w:rPr>
          <w:rFonts w:hint="eastAsia"/>
        </w:rPr>
      </w:pPr>
      <w:r>
        <w:rPr>
          <w:rFonts w:hint="eastAsia"/>
        </w:rPr>
        <w:t>眼睛与智慧的连接</w:t>
      </w:r>
    </w:p>
    <w:p w14:paraId="157F2BA2" w14:textId="77777777" w:rsidR="00D83897" w:rsidRDefault="00D83897">
      <w:pPr>
        <w:rPr>
          <w:rFonts w:hint="eastAsia"/>
        </w:rPr>
      </w:pPr>
      <w:r>
        <w:rPr>
          <w:rFonts w:hint="eastAsia"/>
        </w:rPr>
        <w:t>心理学家卡尔·荣格曾指出：“眼睛是智慧的标志，真正的智慧源于对生活的观察与反思。”在这句话中，荣格将眼睛与智慧紧密相连。通过细致的观察与深刻的思考，我们不仅能看清世界的本质，更能洞悉自身的内心。因此，培养观察力与反思能力，对于个人的成长与发展至关重要。</w:t>
      </w:r>
    </w:p>
    <w:p w14:paraId="4C2AE979" w14:textId="77777777" w:rsidR="00D83897" w:rsidRDefault="00D83897"/>
    <w:p w14:paraId="628116FA" w14:textId="77777777" w:rsidR="00D83897" w:rsidRDefault="00D83897">
      <w:pPr>
        <w:rPr>
          <w:rFonts w:hint="eastAsia"/>
        </w:rPr>
      </w:pPr>
      <w:r>
        <w:rPr>
          <w:rFonts w:hint="eastAsia"/>
        </w:rPr>
        <w:t>眼睛与灵魂的契约</w:t>
      </w:r>
    </w:p>
    <w:p w14:paraId="3077F2C7" w14:textId="77777777" w:rsidR="00D83897" w:rsidRDefault="00D83897">
      <w:pPr>
        <w:rPr>
          <w:rFonts w:hint="eastAsia"/>
        </w:rPr>
      </w:pPr>
      <w:r>
        <w:rPr>
          <w:rFonts w:hint="eastAsia"/>
        </w:rPr>
        <w:t>哲学家康德曾说：“眼睛所看见的，往往是心灵所渴望的。”这句话揭示了眼睛与内心欲望之间的联系。我们所渴望的事物，往往在视觉上首先吸引我们。通过眼睛，我们探索世界，发现新的可能性，也因此形成对生活的不同理解与态度。</w:t>
      </w:r>
    </w:p>
    <w:p w14:paraId="75DDCB75" w14:textId="77777777" w:rsidR="00D83897" w:rsidRDefault="00D83897"/>
    <w:p w14:paraId="391FE2C8" w14:textId="77777777" w:rsidR="00D83897" w:rsidRDefault="00D83897">
      <w:pPr>
        <w:rPr>
          <w:rFonts w:hint="eastAsia"/>
        </w:rPr>
      </w:pPr>
      <w:r>
        <w:rPr>
          <w:rFonts w:hint="eastAsia"/>
        </w:rPr>
        <w:t>最后的总结：眼睛的无声诉说</w:t>
      </w:r>
    </w:p>
    <w:p w14:paraId="568BB802" w14:textId="77777777" w:rsidR="00D83897" w:rsidRDefault="00D83897">
      <w:pPr>
        <w:rPr>
          <w:rFonts w:hint="eastAsia"/>
        </w:rPr>
      </w:pPr>
      <w:r>
        <w:rPr>
          <w:rFonts w:hint="eastAsia"/>
        </w:rPr>
        <w:t>眼睛不仅是视觉的器官，更是情感、智慧与灵魂的体现。无论是通过巴尔扎克的深刻观察，还是梵高的艺术表达，眼睛都承载着丰富的内涵。在生活中，善于观察与倾听眼睛所传递的信息，将使我们更好地理解他人、理解自己，也让我们的生活更加丰富多彩。</w:t>
      </w:r>
    </w:p>
    <w:p w14:paraId="4407BEA2" w14:textId="77777777" w:rsidR="00D83897" w:rsidRDefault="00D83897"/>
    <w:p w14:paraId="07FE8E1A" w14:textId="77777777" w:rsidR="00D83897" w:rsidRDefault="00D838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F2C69C" w14:textId="5EDAB92B" w:rsidR="00BA3B20" w:rsidRDefault="00BA3B20"/>
    <w:sectPr w:rsidR="00BA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20"/>
    <w:rsid w:val="00BA3B20"/>
    <w:rsid w:val="00D8389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E0BBC-57CA-4B24-8260-8072DB38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3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3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3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3B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3B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3B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3B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3B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3B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3B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3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3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3B2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3B2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3B2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3B2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3B2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3B2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3B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3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3B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3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B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B2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3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B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B2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3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