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20E36" w14:textId="77777777" w:rsidR="002A0B59" w:rsidRDefault="002A0B59">
      <w:pPr>
        <w:rPr>
          <w:rFonts w:hint="eastAsia"/>
        </w:rPr>
      </w:pPr>
      <w:r>
        <w:rPr>
          <w:rFonts w:hint="eastAsia"/>
        </w:rPr>
        <w:t>描写眼睛的惊艳句子</w:t>
      </w:r>
    </w:p>
    <w:p w14:paraId="2808B9B9" w14:textId="77777777" w:rsidR="002A0B59" w:rsidRDefault="002A0B59">
      <w:pPr>
        <w:rPr>
          <w:rFonts w:hint="eastAsia"/>
        </w:rPr>
      </w:pPr>
      <w:r>
        <w:rPr>
          <w:rFonts w:hint="eastAsia"/>
        </w:rPr>
        <w:t>在晨曦初露的时分，清风徐来，轻拂过翠绿的竹林，阳光透过竹叶的缝隙，洒下点点金辉。她的眼睛如同清澈的溪水，闪烁着灵动的光彩，仿佛在诉说着晨光中隐秘的故事。那双眸子里，藏着千年的月华，似星辰般明亮，流转间令人心醉神迷。</w:t>
      </w:r>
    </w:p>
    <w:p w14:paraId="6476CCC1" w14:textId="77777777" w:rsidR="002A0B59" w:rsidRDefault="002A0B59"/>
    <w:p w14:paraId="79D0F907" w14:textId="77777777" w:rsidR="002A0B59" w:rsidRDefault="002A0B59">
      <w:pPr>
        <w:rPr>
          <w:rFonts w:hint="eastAsia"/>
        </w:rPr>
      </w:pPr>
      <w:r>
        <w:rPr>
          <w:rFonts w:hint="eastAsia"/>
        </w:rPr>
        <w:t>双眸似水，灵动如初</w:t>
      </w:r>
    </w:p>
    <w:p w14:paraId="465AD7FF" w14:textId="77777777" w:rsidR="002A0B59" w:rsidRDefault="002A0B59">
      <w:pPr>
        <w:rPr>
          <w:rFonts w:hint="eastAsia"/>
        </w:rPr>
      </w:pPr>
      <w:r>
        <w:rPr>
          <w:rFonts w:hint="eastAsia"/>
        </w:rPr>
        <w:t>她的眼眸宛若秋水共长天一色，泛着柔和的光泽，犹如明媚的湖面，在微风的轻拂下泛起层层涟漪。每一次眨眼，仿佛都能拨动心弦，带来淡淡的涟漪，令人不禁想要靠近，探寻那份清澈背后的深邃与温暖。她的眼神中透出一种如水的灵动，宛若初春的溪流，柔美而不失坚韧，静谧而深邃。</w:t>
      </w:r>
    </w:p>
    <w:p w14:paraId="457ED6FF" w14:textId="77777777" w:rsidR="002A0B59" w:rsidRDefault="002A0B59"/>
    <w:p w14:paraId="6F1BB5F0" w14:textId="77777777" w:rsidR="002A0B59" w:rsidRDefault="002A0B59">
      <w:pPr>
        <w:rPr>
          <w:rFonts w:hint="eastAsia"/>
        </w:rPr>
      </w:pPr>
      <w:r>
        <w:rPr>
          <w:rFonts w:hint="eastAsia"/>
        </w:rPr>
        <w:t>如星辰般璀璨</w:t>
      </w:r>
    </w:p>
    <w:p w14:paraId="7C8A2ABA" w14:textId="77777777" w:rsidR="002A0B59" w:rsidRDefault="002A0B59">
      <w:pPr>
        <w:rPr>
          <w:rFonts w:hint="eastAsia"/>
        </w:rPr>
      </w:pPr>
      <w:r>
        <w:rPr>
          <w:rFonts w:hint="eastAsia"/>
        </w:rPr>
        <w:t>夜幕降临，繁星点点，仿佛与她的眼眸交相辉映。那双眼睛，宛如夜空中最璀璨的星辰，闪烁着不可捉摸的神秘光芒，令人忍不住沉醉。她的一瞥之间，仿佛能够洞悉人心，温暖又坚定，像是夜空中最亮的星，给予人无尽的希望与勇气。星光映衬下的眸子，似乎在诉说着古老的传说，时光的痕迹在其中交织。</w:t>
      </w:r>
    </w:p>
    <w:p w14:paraId="29D1184C" w14:textId="77777777" w:rsidR="002A0B59" w:rsidRDefault="002A0B59"/>
    <w:p w14:paraId="23E75C1A" w14:textId="77777777" w:rsidR="002A0B59" w:rsidRDefault="002A0B59">
      <w:pPr>
        <w:rPr>
          <w:rFonts w:hint="eastAsia"/>
        </w:rPr>
      </w:pPr>
      <w:r>
        <w:rPr>
          <w:rFonts w:hint="eastAsia"/>
        </w:rPr>
        <w:t>情感如潮，波澜起伏</w:t>
      </w:r>
    </w:p>
    <w:p w14:paraId="2021FD68" w14:textId="77777777" w:rsidR="002A0B59" w:rsidRDefault="002A0B59">
      <w:pPr>
        <w:rPr>
          <w:rFonts w:hint="eastAsia"/>
        </w:rPr>
      </w:pPr>
      <w:r>
        <w:rPr>
          <w:rFonts w:hint="eastAsia"/>
        </w:rPr>
        <w:t>她的眼中时常流露出细腻的情感，宛如潮水般起伏，时而平静，时而汹涌。每一次目光交汇，都如同波涛汹涌的海洋，令人无法自拔。那深邃的眼神中，夹杂着一丝不易察觉的忧伤，似乎藏着世间所有的秘密。她的眼眸让人心生怜惜，仿佛在说，过去的每一段故事，都是岁月的痕迹，都是生命的流转。</w:t>
      </w:r>
    </w:p>
    <w:p w14:paraId="3F15E3D8" w14:textId="77777777" w:rsidR="002A0B59" w:rsidRDefault="002A0B59"/>
    <w:p w14:paraId="3DFE227C" w14:textId="77777777" w:rsidR="002A0B59" w:rsidRDefault="002A0B59">
      <w:pPr>
        <w:rPr>
          <w:rFonts w:hint="eastAsia"/>
        </w:rPr>
      </w:pPr>
      <w:r>
        <w:rPr>
          <w:rFonts w:hint="eastAsia"/>
        </w:rPr>
        <w:t>无声的倾诉</w:t>
      </w:r>
    </w:p>
    <w:p w14:paraId="48F824FE" w14:textId="77777777" w:rsidR="002A0B59" w:rsidRDefault="002A0B59">
      <w:pPr>
        <w:rPr>
          <w:rFonts w:hint="eastAsia"/>
        </w:rPr>
      </w:pPr>
      <w:r>
        <w:rPr>
          <w:rFonts w:hint="eastAsia"/>
        </w:rPr>
        <w:t>她的眼睛，宛如无声的诗篇，字里行间都蕴含着丰富的情感。每一次注视，都是一种默契的交流，无需言语，却胜似千言万语。在那一瞬间，时间仿佛凝固，整个世界只剩下彼此的眼神。那双眼睛，仿佛能穿透一切表象，直达心灵深处，抚慰着受伤的灵魂，带来无尽的温暖与安宁。</w:t>
      </w:r>
    </w:p>
    <w:p w14:paraId="62DFE549" w14:textId="77777777" w:rsidR="002A0B59" w:rsidRDefault="002A0B59"/>
    <w:p w14:paraId="4676A8FC" w14:textId="77777777" w:rsidR="002A0B59" w:rsidRDefault="002A0B59">
      <w:pPr>
        <w:rPr>
          <w:rFonts w:hint="eastAsia"/>
        </w:rPr>
      </w:pPr>
      <w:r>
        <w:rPr>
          <w:rFonts w:hint="eastAsia"/>
        </w:rPr>
        <w:t>归属与希望</w:t>
      </w:r>
    </w:p>
    <w:p w14:paraId="26F5E746" w14:textId="77777777" w:rsidR="002A0B59" w:rsidRDefault="002A0B59">
      <w:pPr>
        <w:rPr>
          <w:rFonts w:hint="eastAsia"/>
        </w:rPr>
      </w:pPr>
      <w:r>
        <w:rPr>
          <w:rFonts w:hint="eastAsia"/>
        </w:rPr>
        <w:t>最终，她的眼神中透露出的，不仅是清澈的灵动与深邃的智慧，更是一种归属与希望的召唤。无论身处何方，那双眼睛始终像一盏明灯，引领着迷失的心灵，寻找回家的路。她的眼睛，是心灵的窗户，映照出千年的故事与无尽的情感，留给人们无尽的遐想与温暖。</w:t>
      </w:r>
    </w:p>
    <w:p w14:paraId="60257BC5" w14:textId="77777777" w:rsidR="002A0B59" w:rsidRDefault="002A0B59"/>
    <w:p w14:paraId="33EB4587" w14:textId="77777777" w:rsidR="002A0B59" w:rsidRDefault="002A0B5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9901F8A" w14:textId="190A1C45" w:rsidR="00157370" w:rsidRDefault="00157370"/>
    <w:sectPr w:rsidR="00157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370"/>
    <w:rsid w:val="00157370"/>
    <w:rsid w:val="002A0B59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5A2E1-F101-4590-9B89-0705BF61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573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57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57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5737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5737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5737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5737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5737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5737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5737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573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573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5737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5737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5737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5737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5737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5737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573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57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573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57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3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37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573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37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3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37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573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