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FA568" w14:textId="77777777" w:rsidR="008C26D6" w:rsidRDefault="008C26D6">
      <w:pPr>
        <w:rPr>
          <w:rFonts w:hint="eastAsia"/>
        </w:rPr>
      </w:pPr>
      <w:r>
        <w:rPr>
          <w:rFonts w:hint="eastAsia"/>
        </w:rPr>
        <w:t>描写眼睛好看的优美句子</w:t>
      </w:r>
    </w:p>
    <w:p w14:paraId="468B14A0" w14:textId="77777777" w:rsidR="008C26D6" w:rsidRDefault="008C26D6"/>
    <w:p w14:paraId="695A2D3D" w14:textId="77777777" w:rsidR="008C26D6" w:rsidRDefault="008C26D6">
      <w:pPr>
        <w:rPr>
          <w:rFonts w:hint="eastAsia"/>
        </w:rPr>
      </w:pPr>
      <w:r>
        <w:rPr>
          <w:rFonts w:hint="eastAsia"/>
        </w:rPr>
        <w:t>引言：眼睛的魅力</w:t>
      </w:r>
    </w:p>
    <w:p w14:paraId="1930CE36" w14:textId="77777777" w:rsidR="008C26D6" w:rsidRDefault="008C26D6">
      <w:pPr>
        <w:rPr>
          <w:rFonts w:hint="eastAsia"/>
        </w:rPr>
      </w:pPr>
      <w:r>
        <w:rPr>
          <w:rFonts w:hint="eastAsia"/>
        </w:rPr>
        <w:t>眼睛是心灵的窗户，它们不仅传递着情感，还能反映出一个人的灵魂深处。美丽的眼睛如同璀璨的星空，蕴含着无尽的故事。无论是清澈的湖水般的瞳孔，还是闪烁着智慧光芒的眼神，都会让人忍不住驻足凝视。本文将通过优美的句子，带你领略那些令人心醉的眼睛。</w:t>
      </w:r>
    </w:p>
    <w:p w14:paraId="09C0408A" w14:textId="77777777" w:rsidR="008C26D6" w:rsidRDefault="008C26D6"/>
    <w:p w14:paraId="438ECA31" w14:textId="77777777" w:rsidR="008C26D6" w:rsidRDefault="008C26D6">
      <w:pPr>
        <w:rPr>
          <w:rFonts w:hint="eastAsia"/>
        </w:rPr>
      </w:pPr>
      <w:r>
        <w:rPr>
          <w:rFonts w:hint="eastAsia"/>
        </w:rPr>
        <w:t>清澈如水的眼睛</w:t>
      </w:r>
    </w:p>
    <w:p w14:paraId="1E688C0F" w14:textId="77777777" w:rsidR="008C26D6" w:rsidRDefault="008C26D6">
      <w:pPr>
        <w:rPr>
          <w:rFonts w:hint="eastAsia"/>
        </w:rPr>
      </w:pPr>
      <w:r>
        <w:rPr>
          <w:rFonts w:hint="eastAsia"/>
        </w:rPr>
        <w:t>她的眼睛如同清晨的露珠，晶莹剔透，映照着阳光的柔和。那种透明的质感仿佛能透过时光，让人感受到她内心的纯净与善良。每一次目光交汇，都似乎能感受到一种温暖，如同温暖的春风拂面，让人心旷神怡。</w:t>
      </w:r>
    </w:p>
    <w:p w14:paraId="2E6BC432" w14:textId="77777777" w:rsidR="008C26D6" w:rsidRDefault="008C26D6"/>
    <w:p w14:paraId="357E4C47" w14:textId="77777777" w:rsidR="008C26D6" w:rsidRDefault="008C26D6">
      <w:pPr>
        <w:rPr>
          <w:rFonts w:hint="eastAsia"/>
        </w:rPr>
      </w:pPr>
      <w:r>
        <w:rPr>
          <w:rFonts w:hint="eastAsia"/>
        </w:rPr>
        <w:t>闪烁的星辰</w:t>
      </w:r>
    </w:p>
    <w:p w14:paraId="43EC506F" w14:textId="77777777" w:rsidR="008C26D6" w:rsidRDefault="008C26D6">
      <w:pPr>
        <w:rPr>
          <w:rFonts w:hint="eastAsia"/>
        </w:rPr>
      </w:pPr>
      <w:r>
        <w:rPr>
          <w:rFonts w:hint="eastAsia"/>
        </w:rPr>
        <w:t>他的眼睛如夜空中的星辰，闪烁着不可思议的光辉。每当他微笑时，那双眼睛仿佛会喷发出万千星光，照亮周围的一切。目光流转间，似乎有无数的星际故事在其中闪现，让人不禁想要探寻那神秘的深邃。</w:t>
      </w:r>
    </w:p>
    <w:p w14:paraId="53473C59" w14:textId="77777777" w:rsidR="008C26D6" w:rsidRDefault="008C26D6"/>
    <w:p w14:paraId="165E053C" w14:textId="77777777" w:rsidR="008C26D6" w:rsidRDefault="008C26D6">
      <w:pPr>
        <w:rPr>
          <w:rFonts w:hint="eastAsia"/>
        </w:rPr>
      </w:pPr>
      <w:r>
        <w:rPr>
          <w:rFonts w:hint="eastAsia"/>
        </w:rPr>
        <w:t>深邃如海的眼神</w:t>
      </w:r>
    </w:p>
    <w:p w14:paraId="60C13214" w14:textId="77777777" w:rsidR="008C26D6" w:rsidRDefault="008C26D6">
      <w:pPr>
        <w:rPr>
          <w:rFonts w:hint="eastAsia"/>
        </w:rPr>
      </w:pPr>
      <w:r>
        <w:rPr>
          <w:rFonts w:hint="eastAsia"/>
        </w:rPr>
        <w:t>她的眼神如大海般深邃，透着无尽的智慧和包容。仿佛能将所有的忧伤与欢笑尽收眼底，每一次凝视都让人感受到一种莫名的安宁与力量。那种深沉的眼神，能够让人忘却烦恼，仿佛一切都在她的注视下变得渺小而微不足道。</w:t>
      </w:r>
    </w:p>
    <w:p w14:paraId="369F3B10" w14:textId="77777777" w:rsidR="008C26D6" w:rsidRDefault="008C26D6"/>
    <w:p w14:paraId="25933CE6" w14:textId="77777777" w:rsidR="008C26D6" w:rsidRDefault="008C26D6">
      <w:pPr>
        <w:rPr>
          <w:rFonts w:hint="eastAsia"/>
        </w:rPr>
      </w:pPr>
      <w:r>
        <w:rPr>
          <w:rFonts w:hint="eastAsia"/>
        </w:rPr>
        <w:t>如花般绽放的眼睛</w:t>
      </w:r>
    </w:p>
    <w:p w14:paraId="13523934" w14:textId="77777777" w:rsidR="008C26D6" w:rsidRDefault="008C26D6">
      <w:pPr>
        <w:rPr>
          <w:rFonts w:hint="eastAsia"/>
        </w:rPr>
      </w:pPr>
      <w:r>
        <w:rPr>
          <w:rFonts w:hint="eastAsia"/>
        </w:rPr>
        <w:t>他的眼睛如盛开的花朵，色彩斑斓，充满生机与活力。每一次眨眼，仿佛都在向世界展示着生命的美好。那种灵动的光芒让人感受到无尽的热情与希望，似乎无论多么沉闷的日子，只要看一眼他的眼睛，生活的乐趣便会重新焕发。</w:t>
      </w:r>
    </w:p>
    <w:p w14:paraId="62E46ED2" w14:textId="77777777" w:rsidR="008C26D6" w:rsidRDefault="008C26D6"/>
    <w:p w14:paraId="6AD6AC6F" w14:textId="77777777" w:rsidR="008C26D6" w:rsidRDefault="008C26D6">
      <w:pPr>
        <w:rPr>
          <w:rFonts w:hint="eastAsia"/>
        </w:rPr>
      </w:pPr>
      <w:r>
        <w:rPr>
          <w:rFonts w:hint="eastAsia"/>
        </w:rPr>
        <w:t>最后的总结：眼睛的无尽魅力</w:t>
      </w:r>
    </w:p>
    <w:p w14:paraId="0C5D8B1B" w14:textId="77777777" w:rsidR="008C26D6" w:rsidRDefault="008C26D6">
      <w:pPr>
        <w:rPr>
          <w:rFonts w:hint="eastAsia"/>
        </w:rPr>
      </w:pPr>
      <w:r>
        <w:rPr>
          <w:rFonts w:hint="eastAsia"/>
        </w:rPr>
        <w:t>美丽的眼睛不仅仅是外表的吸引，更是内心深处情感的流露。它们如同一面镜子，折射出一个人的灵魂和情感。通过优美的句子，我们可以更好地表达和欣赏这些独特的眼睛。每一双眼睛都有其独特的魅力，值得我们去细细品味，去珍惜。</w:t>
      </w:r>
    </w:p>
    <w:p w14:paraId="68B1D001" w14:textId="77777777" w:rsidR="008C26D6" w:rsidRDefault="008C26D6"/>
    <w:p w14:paraId="0C29F0D1" w14:textId="77777777" w:rsidR="008C26D6" w:rsidRDefault="008C26D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326939E" w14:textId="0885B2D3" w:rsidR="00F97745" w:rsidRDefault="00F97745"/>
    <w:sectPr w:rsidR="00F97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45"/>
    <w:rsid w:val="008C26D6"/>
    <w:rsid w:val="00DA66EF"/>
    <w:rsid w:val="00F9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D6F7E-B24B-4CAC-B5FA-FB78B250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977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97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977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9774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9774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9774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9774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9774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9774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9774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977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977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9774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9774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9774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9774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9774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9774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977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97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977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977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77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774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977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774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77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774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977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