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BEEDF" w14:textId="77777777" w:rsidR="00257A31" w:rsidRDefault="00257A31">
      <w:pPr>
        <w:rPr>
          <w:rFonts w:hint="eastAsia"/>
        </w:rPr>
      </w:pPr>
      <w:r>
        <w:rPr>
          <w:rFonts w:hint="eastAsia"/>
        </w:rPr>
        <w:t>动物眼睛的独特外形</w:t>
      </w:r>
    </w:p>
    <w:p w14:paraId="0F6F85F7" w14:textId="77777777" w:rsidR="00257A31" w:rsidRDefault="00257A31">
      <w:pPr>
        <w:rPr>
          <w:rFonts w:hint="eastAsia"/>
        </w:rPr>
      </w:pPr>
      <w:r>
        <w:rPr>
          <w:rFonts w:hint="eastAsia"/>
        </w:rPr>
        <w:t>在动物王国中，眼睛不仅是感知世界的重要器官，更是它们外形的重要组成部分。每种动物的眼睛都与其生活环境和生存方式紧密相关，展现出无与伦比的美丽和适应性。</w:t>
      </w:r>
    </w:p>
    <w:p w14:paraId="0A9EBB7C" w14:textId="77777777" w:rsidR="00257A31" w:rsidRDefault="00257A31"/>
    <w:p w14:paraId="245CB2AF" w14:textId="77777777" w:rsidR="00257A31" w:rsidRDefault="00257A31">
      <w:pPr>
        <w:rPr>
          <w:rFonts w:hint="eastAsia"/>
        </w:rPr>
      </w:pPr>
      <w:r>
        <w:rPr>
          <w:rFonts w:hint="eastAsia"/>
        </w:rPr>
        <w:t>猫的明亮眼睛</w:t>
      </w:r>
    </w:p>
    <w:p w14:paraId="0BC6060D" w14:textId="77777777" w:rsidR="00257A31" w:rsidRDefault="00257A31">
      <w:pPr>
        <w:rPr>
          <w:rFonts w:hint="eastAsia"/>
        </w:rPr>
      </w:pPr>
      <w:r>
        <w:rPr>
          <w:rFonts w:hint="eastAsia"/>
        </w:rPr>
        <w:t>猫的眼睛呈杏仁形，闪烁着神秘的光泽。它们的瞳孔能够在光线变化中迅速收缩或扩张，使猫在黑暗中也能轻松捕猎。猫眼的颜色多样，从明亮的绿色到深邃的琥珀色，仿佛是它们灵魂的窗口，充满了灵动与魅惑。</w:t>
      </w:r>
    </w:p>
    <w:p w14:paraId="0691BE9A" w14:textId="77777777" w:rsidR="00257A31" w:rsidRDefault="00257A31"/>
    <w:p w14:paraId="484991B4" w14:textId="77777777" w:rsidR="00257A31" w:rsidRDefault="00257A31">
      <w:pPr>
        <w:rPr>
          <w:rFonts w:hint="eastAsia"/>
        </w:rPr>
      </w:pPr>
      <w:r>
        <w:rPr>
          <w:rFonts w:hint="eastAsia"/>
        </w:rPr>
        <w:t>鹰的锐利视线</w:t>
      </w:r>
    </w:p>
    <w:p w14:paraId="6E20ABF9" w14:textId="77777777" w:rsidR="00257A31" w:rsidRDefault="00257A31">
      <w:pPr>
        <w:rPr>
          <w:rFonts w:hint="eastAsia"/>
        </w:rPr>
      </w:pPr>
      <w:r>
        <w:rPr>
          <w:rFonts w:hint="eastAsia"/>
        </w:rPr>
        <w:t>鹰的眼睛大而明亮，几乎占据了头部的一半，能够在高空中清晰地捕捉到地面上的细微动静。它们的眼睛有着独特的双焦点视力，使得在高速飞行时也能准确锁定猎物。鹰眼的颜色通常为淡黄或棕色，给人一种威严而又精锐的感觉。</w:t>
      </w:r>
    </w:p>
    <w:p w14:paraId="1C21BB86" w14:textId="77777777" w:rsidR="00257A31" w:rsidRDefault="00257A31"/>
    <w:p w14:paraId="5A1E9E32" w14:textId="77777777" w:rsidR="00257A31" w:rsidRDefault="00257A31">
      <w:pPr>
        <w:rPr>
          <w:rFonts w:hint="eastAsia"/>
        </w:rPr>
      </w:pPr>
      <w:r>
        <w:rPr>
          <w:rFonts w:hint="eastAsia"/>
        </w:rPr>
        <w:t>青蛙的圆润眼球</w:t>
      </w:r>
    </w:p>
    <w:p w14:paraId="38AC15F2" w14:textId="77777777" w:rsidR="00257A31" w:rsidRDefault="00257A31">
      <w:pPr>
        <w:rPr>
          <w:rFonts w:hint="eastAsia"/>
        </w:rPr>
      </w:pPr>
      <w:r>
        <w:rPr>
          <w:rFonts w:hint="eastAsia"/>
        </w:rPr>
        <w:t>青蛙的眼睛大而圆，位于头部的两侧，使其能够广泛地观察周围环境。它们的眼睛通常呈现出鲜艳的绿色或金色，带有一层膜，能在水下清晰地看见猎物。青蛙的眼球会随着它们的情绪变化而出现不同的光泽，增添了它们的神秘感。</w:t>
      </w:r>
    </w:p>
    <w:p w14:paraId="7A20D879" w14:textId="77777777" w:rsidR="00257A31" w:rsidRDefault="00257A31"/>
    <w:p w14:paraId="60B29D00" w14:textId="77777777" w:rsidR="00257A31" w:rsidRDefault="00257A31">
      <w:pPr>
        <w:rPr>
          <w:rFonts w:hint="eastAsia"/>
        </w:rPr>
      </w:pPr>
      <w:r>
        <w:rPr>
          <w:rFonts w:hint="eastAsia"/>
        </w:rPr>
        <w:t>蛇的裂缝瞳孔</w:t>
      </w:r>
    </w:p>
    <w:p w14:paraId="53FDB095" w14:textId="77777777" w:rsidR="00257A31" w:rsidRDefault="00257A31">
      <w:pPr>
        <w:rPr>
          <w:rFonts w:hint="eastAsia"/>
        </w:rPr>
      </w:pPr>
      <w:r>
        <w:rPr>
          <w:rFonts w:hint="eastAsia"/>
        </w:rPr>
        <w:t>蛇的眼睛独特，瞳孔呈现出竖直的裂缝状，适合在昼夜变化的环境中捕猎。这种瞳孔结构帮助蛇在微弱的光线下获得最佳的视觉效果。它们的眼睛通常覆盖着透明的保护膜，展现出神秘而又令人畏惧的气息，似乎在时刻监视着四周的一切。</w:t>
      </w:r>
    </w:p>
    <w:p w14:paraId="3DF7370F" w14:textId="77777777" w:rsidR="00257A31" w:rsidRDefault="00257A31"/>
    <w:p w14:paraId="5EB4C6F0" w14:textId="77777777" w:rsidR="00257A31" w:rsidRDefault="00257A31">
      <w:pPr>
        <w:rPr>
          <w:rFonts w:hint="eastAsia"/>
        </w:rPr>
      </w:pPr>
      <w:r>
        <w:rPr>
          <w:rFonts w:hint="eastAsia"/>
        </w:rPr>
        <w:t>鱼的多样眼型</w:t>
      </w:r>
    </w:p>
    <w:p w14:paraId="465D87AE" w14:textId="77777777" w:rsidR="00257A31" w:rsidRDefault="00257A31">
      <w:pPr>
        <w:rPr>
          <w:rFonts w:hint="eastAsia"/>
        </w:rPr>
      </w:pPr>
      <w:r>
        <w:rPr>
          <w:rFonts w:hint="eastAsia"/>
        </w:rPr>
        <w:t>鱼类的眼睛形状多样，从圆形到扁平不等，适应了不同水域的生活需求。许多鱼的眼睛呈现出明亮的蓝色或银色，具有很好的水下视觉，能在清澈或浑浊的水中都能灵活应对。鱼眼的独特外形与色彩，为水下世界增添了不少生机。</w:t>
      </w:r>
    </w:p>
    <w:p w14:paraId="468BC499" w14:textId="77777777" w:rsidR="00257A31" w:rsidRDefault="00257A31"/>
    <w:p w14:paraId="175EE12A" w14:textId="77777777" w:rsidR="00257A31" w:rsidRDefault="00257A31">
      <w:pPr>
        <w:rPr>
          <w:rFonts w:hint="eastAsia"/>
        </w:rPr>
      </w:pPr>
      <w:r>
        <w:rPr>
          <w:rFonts w:hint="eastAsia"/>
        </w:rPr>
        <w:t>最后的总结</w:t>
      </w:r>
    </w:p>
    <w:p w14:paraId="0BA33BD4" w14:textId="77777777" w:rsidR="00257A31" w:rsidRDefault="00257A31">
      <w:pPr>
        <w:rPr>
          <w:rFonts w:hint="eastAsia"/>
        </w:rPr>
      </w:pPr>
      <w:r>
        <w:rPr>
          <w:rFonts w:hint="eastAsia"/>
        </w:rPr>
        <w:t>动物的眼睛不仅仅是视觉的工具，更是它们适应环境和生存的体现。通过对不同动物眼睛外形的描写，我们可以更深入地了解它们的生活习性和生态环境。这些独特的眼睛，正是自然界的奇妙之处，值得我们去探索与欣赏。</w:t>
      </w:r>
    </w:p>
    <w:p w14:paraId="3FC6D353" w14:textId="77777777" w:rsidR="00257A31" w:rsidRDefault="00257A31"/>
    <w:p w14:paraId="4C57584C" w14:textId="77777777" w:rsidR="00257A31" w:rsidRDefault="00257A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9D6211" w14:textId="7CAB227F" w:rsidR="00C71B7E" w:rsidRDefault="00C71B7E"/>
    <w:sectPr w:rsidR="00C7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7E"/>
    <w:rsid w:val="00257A31"/>
    <w:rsid w:val="00C71B7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2012-EBBC-4400-950B-E9B415F5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1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1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1B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1B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1B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1B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1B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1B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1B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1B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1B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1B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1B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1B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1B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1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1B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1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B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1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B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B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1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