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9BC6C" w14:textId="77777777" w:rsidR="000353D0" w:rsidRDefault="000353D0">
      <w:pPr>
        <w:rPr>
          <w:rFonts w:hint="eastAsia"/>
        </w:rPr>
      </w:pPr>
      <w:r>
        <w:rPr>
          <w:rFonts w:hint="eastAsia"/>
        </w:rPr>
        <w:t>描写震惊的瞳孔</w:t>
      </w:r>
    </w:p>
    <w:p w14:paraId="7958D218" w14:textId="77777777" w:rsidR="000353D0" w:rsidRDefault="000353D0"/>
    <w:p w14:paraId="6D8E7510" w14:textId="77777777" w:rsidR="000353D0" w:rsidRDefault="000353D0">
      <w:pPr>
        <w:rPr>
          <w:rFonts w:hint="eastAsia"/>
        </w:rPr>
      </w:pPr>
      <w:r>
        <w:rPr>
          <w:rFonts w:hint="eastAsia"/>
        </w:rPr>
        <w:t>引言</w:t>
      </w:r>
    </w:p>
    <w:p w14:paraId="3482FC18" w14:textId="77777777" w:rsidR="000353D0" w:rsidRDefault="000353D0">
      <w:pPr>
        <w:rPr>
          <w:rFonts w:hint="eastAsia"/>
        </w:rPr>
      </w:pPr>
      <w:r>
        <w:rPr>
          <w:rFonts w:hint="eastAsia"/>
        </w:rPr>
        <w:t>在日常生活中，眼睛常常被称为“心灵的窗户”。然而，当眼睛充满震惊与恐惧时，它们所传达的情感却异常强烈。无论是电影中的惊悚场景，还是现实生活中的意外瞬间，震惊的瞳孔都能让人感受到强烈的情绪波动。</w:t>
      </w:r>
    </w:p>
    <w:p w14:paraId="54FC9956" w14:textId="77777777" w:rsidR="000353D0" w:rsidRDefault="000353D0"/>
    <w:p w14:paraId="2281AFA8" w14:textId="77777777" w:rsidR="000353D0" w:rsidRDefault="000353D0">
      <w:pPr>
        <w:rPr>
          <w:rFonts w:hint="eastAsia"/>
        </w:rPr>
      </w:pPr>
      <w:r>
        <w:rPr>
          <w:rFonts w:hint="eastAsia"/>
        </w:rPr>
        <w:t>震惊的瞳孔：恐惧的窗口</w:t>
      </w:r>
    </w:p>
    <w:p w14:paraId="03695761" w14:textId="77777777" w:rsidR="000353D0" w:rsidRDefault="000353D0">
      <w:pPr>
        <w:rPr>
          <w:rFonts w:hint="eastAsia"/>
        </w:rPr>
      </w:pPr>
      <w:r>
        <w:rPr>
          <w:rFonts w:hint="eastAsia"/>
        </w:rPr>
        <w:t>当一个人突然遭遇令人震惊的事件时，瞳孔会在瞬间放大，仿佛在无声地喊出内心的恐惧。那一刻，眼睛中的光芒似乎被抽走，只剩下深邃而空洞的黑色。这种变化不仅仅是生理反应，更是一种情感的宣泄，让旁观者感受到了一种无形的压迫。</w:t>
      </w:r>
    </w:p>
    <w:p w14:paraId="5941AC08" w14:textId="77777777" w:rsidR="000353D0" w:rsidRDefault="000353D0"/>
    <w:p w14:paraId="6D74AC91" w14:textId="77777777" w:rsidR="000353D0" w:rsidRDefault="000353D0">
      <w:pPr>
        <w:rPr>
          <w:rFonts w:hint="eastAsia"/>
        </w:rPr>
      </w:pPr>
      <w:r>
        <w:rPr>
          <w:rFonts w:hint="eastAsia"/>
        </w:rPr>
        <w:t>电影中的震惊瞬间</w:t>
      </w:r>
    </w:p>
    <w:p w14:paraId="698E126F" w14:textId="77777777" w:rsidR="000353D0" w:rsidRDefault="000353D0">
      <w:pPr>
        <w:rPr>
          <w:rFonts w:hint="eastAsia"/>
        </w:rPr>
      </w:pPr>
      <w:r>
        <w:rPr>
          <w:rFonts w:hint="eastAsia"/>
        </w:rPr>
        <w:t>在许多经典恐怖电影中，导演通过特写镜头捕捉到角色震惊的瞳孔。例如，当角色发现身后出现了未知的恐怖时，他们的眼睛瞬间变得如同黑洞般深邃，仿佛要将所有的恐惧吸引过来。这种刻画不仅加强了影片的紧张氛围，也让观众不自觉地屏住了呼吸。</w:t>
      </w:r>
    </w:p>
    <w:p w14:paraId="0B6E183D" w14:textId="77777777" w:rsidR="000353D0" w:rsidRDefault="000353D0"/>
    <w:p w14:paraId="5874F9E7" w14:textId="77777777" w:rsidR="000353D0" w:rsidRDefault="000353D0">
      <w:pPr>
        <w:rPr>
          <w:rFonts w:hint="eastAsia"/>
        </w:rPr>
      </w:pPr>
      <w:r>
        <w:rPr>
          <w:rFonts w:hint="eastAsia"/>
        </w:rPr>
        <w:t>现实生活中的震惊体验</w:t>
      </w:r>
    </w:p>
    <w:p w14:paraId="2178F537" w14:textId="77777777" w:rsidR="000353D0" w:rsidRDefault="000353D0">
      <w:pPr>
        <w:rPr>
          <w:rFonts w:hint="eastAsia"/>
        </w:rPr>
      </w:pPr>
      <w:r>
        <w:rPr>
          <w:rFonts w:hint="eastAsia"/>
        </w:rPr>
        <w:t>不仅仅是影视作品，在现实生活中，我们也常常目睹震惊的瞳孔。例如，当某人突然得知亲友的噩耗时，眼中的惊愕与失落交织，瞳孔瞬间扩大，透露出无尽的悲痛。这种情感的流露，让人感受到生命的脆弱与无常。</w:t>
      </w:r>
    </w:p>
    <w:p w14:paraId="6F366EB5" w14:textId="77777777" w:rsidR="000353D0" w:rsidRDefault="000353D0"/>
    <w:p w14:paraId="7B77619E" w14:textId="77777777" w:rsidR="000353D0" w:rsidRDefault="000353D0">
      <w:pPr>
        <w:rPr>
          <w:rFonts w:hint="eastAsia"/>
        </w:rPr>
      </w:pPr>
      <w:r>
        <w:rPr>
          <w:rFonts w:hint="eastAsia"/>
        </w:rPr>
        <w:t>科学解析：为何瞳孔会放大</w:t>
      </w:r>
    </w:p>
    <w:p w14:paraId="68246F41" w14:textId="77777777" w:rsidR="000353D0" w:rsidRDefault="000353D0">
      <w:pPr>
        <w:rPr>
          <w:rFonts w:hint="eastAsia"/>
        </w:rPr>
      </w:pPr>
      <w:r>
        <w:rPr>
          <w:rFonts w:hint="eastAsia"/>
        </w:rPr>
        <w:t>科学上讲，瞳孔的变化是由自主神经系统控制的。当人感到震惊或恐惧时，身体会释放肾上腺素，导致瞳孔放大，以便让更多光线进入眼睛。这种生理反应在进化中起到了重要的作用，使得人类能够在面对危险时更好地应对。</w:t>
      </w:r>
    </w:p>
    <w:p w14:paraId="4A61DDC2" w14:textId="77777777" w:rsidR="000353D0" w:rsidRDefault="000353D0"/>
    <w:p w14:paraId="3C66B595" w14:textId="77777777" w:rsidR="000353D0" w:rsidRDefault="000353D0">
      <w:pPr>
        <w:rPr>
          <w:rFonts w:hint="eastAsia"/>
        </w:rPr>
      </w:pPr>
      <w:r>
        <w:rPr>
          <w:rFonts w:hint="eastAsia"/>
        </w:rPr>
        <w:t>最后的总结</w:t>
      </w:r>
    </w:p>
    <w:p w14:paraId="7862CEFD" w14:textId="77777777" w:rsidR="000353D0" w:rsidRDefault="000353D0">
      <w:pPr>
        <w:rPr>
          <w:rFonts w:hint="eastAsia"/>
        </w:rPr>
      </w:pPr>
      <w:r>
        <w:rPr>
          <w:rFonts w:hint="eastAsia"/>
        </w:rPr>
        <w:t>震惊的瞳孔不仅仅是身体反应的体现，更是情感深度的反映。无论是在电影中还是现实生活中，它们都能深刻地传达出恐惧、惊讶和无助。通过观察这些眼神变化，我们得以更深入地理解人类情感的复杂性与脆弱性。</w:t>
      </w:r>
    </w:p>
    <w:p w14:paraId="367CD8B2" w14:textId="77777777" w:rsidR="000353D0" w:rsidRDefault="000353D0"/>
    <w:p w14:paraId="6F56C0A2" w14:textId="77777777" w:rsidR="000353D0" w:rsidRDefault="000353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07D627" w14:textId="6E91EDA5" w:rsidR="00AF5DED" w:rsidRDefault="00AF5DED"/>
    <w:sectPr w:rsidR="00AF5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ED"/>
    <w:rsid w:val="000353D0"/>
    <w:rsid w:val="00AF5DE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F036F-9FBA-4580-BDFA-89725F08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5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5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5D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D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5D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5D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5D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5D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5D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5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5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5D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5D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5D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5D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5D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5D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5D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5D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5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D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D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5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D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D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5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