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EFC3" w14:textId="77777777" w:rsidR="0068767E" w:rsidRDefault="0068767E">
      <w:pPr>
        <w:rPr>
          <w:rFonts w:hint="eastAsia"/>
        </w:rPr>
      </w:pPr>
      <w:r>
        <w:rPr>
          <w:rFonts w:hint="eastAsia"/>
        </w:rPr>
        <w:t>春雨的诗词句子有哪些（春雨的诗）</w:t>
      </w:r>
    </w:p>
    <w:p w14:paraId="0B4F7426" w14:textId="77777777" w:rsidR="0068767E" w:rsidRDefault="0068767E">
      <w:pPr>
        <w:rPr>
          <w:rFonts w:hint="eastAsia"/>
        </w:rPr>
      </w:pPr>
      <w:r>
        <w:rPr>
          <w:rFonts w:hint="eastAsia"/>
        </w:rPr>
        <w:t>春雨，是大自然赐予我们的珍贵礼物，它轻柔而细腻，润泽着万物，唤醒了沉睡的生命。古往今来，许多诗人都被春雨的美丽所打动，留下了无数动人的诗句。春雨不仅是自然的现象，更是一种情感的寄托，承载着诗人们对生活的思考与对自然的赞美。</w:t>
      </w:r>
    </w:p>
    <w:p w14:paraId="4282588D" w14:textId="77777777" w:rsidR="0068767E" w:rsidRDefault="0068767E"/>
    <w:p w14:paraId="1D9F4DFD" w14:textId="77777777" w:rsidR="0068767E" w:rsidRDefault="0068767E">
      <w:pPr>
        <w:rPr>
          <w:rFonts w:hint="eastAsia"/>
        </w:rPr>
      </w:pPr>
      <w:r>
        <w:rPr>
          <w:rFonts w:hint="eastAsia"/>
        </w:rPr>
        <w:t>春雨的柔美意象</w:t>
      </w:r>
    </w:p>
    <w:p w14:paraId="6D562869" w14:textId="77777777" w:rsidR="0068767E" w:rsidRDefault="0068767E">
      <w:pPr>
        <w:rPr>
          <w:rFonts w:hint="eastAsia"/>
        </w:rPr>
      </w:pPr>
      <w:r>
        <w:rPr>
          <w:rFonts w:hint="eastAsia"/>
        </w:rPr>
        <w:t>“好雨知时节，当春乃发生。”这是唐代诗人杜甫对春雨的生动描绘。杜甫通过这句诗，传达了春雨的及时与恰到好处。它如同一个细腻的画家，以轻盈的笔触为大地染上新绿。春雨不仅滋润了禾苗，也让春天的景色愈加迷人。春雨的每一滴都是生命的希望，仿佛在告诉我们，新的开始即将到来。</w:t>
      </w:r>
    </w:p>
    <w:p w14:paraId="00A08A1F" w14:textId="77777777" w:rsidR="0068767E" w:rsidRDefault="0068767E"/>
    <w:p w14:paraId="7FD2FB0B" w14:textId="77777777" w:rsidR="0068767E" w:rsidRDefault="0068767E">
      <w:pPr>
        <w:rPr>
          <w:rFonts w:hint="eastAsia"/>
        </w:rPr>
      </w:pPr>
      <w:r>
        <w:rPr>
          <w:rFonts w:hint="eastAsia"/>
        </w:rPr>
        <w:t>春雨中的孤独与思索</w:t>
      </w:r>
    </w:p>
    <w:p w14:paraId="7ED4A042" w14:textId="77777777" w:rsidR="0068767E" w:rsidRDefault="0068767E">
      <w:pPr>
        <w:rPr>
          <w:rFonts w:hint="eastAsia"/>
        </w:rPr>
      </w:pPr>
      <w:r>
        <w:rPr>
          <w:rFonts w:hint="eastAsia"/>
        </w:rPr>
        <w:t>除了描绘春雨的美好，诗人们也常常在春雨中流露出孤独与思索的情感。李清照的“春雨断桥垂柳，愁绪满怀。”表达了在春雨细雨中，诗人感受到的惆怅与寂寞。春雨的细密和低沉，使人不禁想起那些逝去的往事与无法割舍的情感。这种情感的碰撞，正是春雨带来的另一种美，它让我们在宁静中反思自己的内心。</w:t>
      </w:r>
    </w:p>
    <w:p w14:paraId="4687D375" w14:textId="77777777" w:rsidR="0068767E" w:rsidRDefault="0068767E"/>
    <w:p w14:paraId="0ABF764B" w14:textId="77777777" w:rsidR="0068767E" w:rsidRDefault="0068767E">
      <w:pPr>
        <w:rPr>
          <w:rFonts w:hint="eastAsia"/>
        </w:rPr>
      </w:pPr>
      <w:r>
        <w:rPr>
          <w:rFonts w:hint="eastAsia"/>
        </w:rPr>
        <w:t>春雨的诗意与自然交融</w:t>
      </w:r>
    </w:p>
    <w:p w14:paraId="07608BF9" w14:textId="77777777" w:rsidR="0068767E" w:rsidRDefault="0068767E">
      <w:pPr>
        <w:rPr>
          <w:rFonts w:hint="eastAsia"/>
        </w:rPr>
      </w:pPr>
      <w:r>
        <w:rPr>
          <w:rFonts w:hint="eastAsia"/>
        </w:rPr>
        <w:t>春雨还常常被用来表现自然界的和谐美。在王维的“人闲桂花落，夜静春雨寒。”中，春雨与夜色交融，构成了一幅宁静的画面。这样的诗句让人感受到一种宁静的美，仿佛整个世界都在春雨中沉醉。通过对春雨的细腻描写，诗人展现了自然的宁静与和谐，让人不禁沉浸在这诗意的境界之中。</w:t>
      </w:r>
    </w:p>
    <w:p w14:paraId="2E23090B" w14:textId="77777777" w:rsidR="0068767E" w:rsidRDefault="0068767E"/>
    <w:p w14:paraId="610B1E99" w14:textId="77777777" w:rsidR="0068767E" w:rsidRDefault="0068767E">
      <w:pPr>
        <w:rPr>
          <w:rFonts w:hint="eastAsia"/>
        </w:rPr>
      </w:pPr>
      <w:r>
        <w:rPr>
          <w:rFonts w:hint="eastAsia"/>
        </w:rPr>
        <w:t>春雨的希望与重生</w:t>
      </w:r>
    </w:p>
    <w:p w14:paraId="129D5658" w14:textId="77777777" w:rsidR="0068767E" w:rsidRDefault="0068767E">
      <w:pPr>
        <w:rPr>
          <w:rFonts w:hint="eastAsia"/>
        </w:rPr>
      </w:pPr>
      <w:r>
        <w:rPr>
          <w:rFonts w:hint="eastAsia"/>
        </w:rPr>
        <w:t>春雨所带来的不仅是湿润的空气，更是希望的象征。许多诗人通过春雨表达了对新生活的期待。陆游在“春色满园关不住，一枝红杏出墙来。”中，恰如其分地描绘了春雨过后的生机勃勃。春雨过后，大地复苏，万物复苏，仿佛一切都在春雨中重生。这样的情感让我们感受到，生活的每一次低谷，都会迎来新的高峰。</w:t>
      </w:r>
    </w:p>
    <w:p w14:paraId="3DD03D79" w14:textId="77777777" w:rsidR="0068767E" w:rsidRDefault="0068767E"/>
    <w:p w14:paraId="5817ADB1" w14:textId="77777777" w:rsidR="0068767E" w:rsidRDefault="0068767E">
      <w:pPr>
        <w:rPr>
          <w:rFonts w:hint="eastAsia"/>
        </w:rPr>
      </w:pPr>
      <w:r>
        <w:rPr>
          <w:rFonts w:hint="eastAsia"/>
        </w:rPr>
        <w:t>最后的总结</w:t>
      </w:r>
    </w:p>
    <w:p w14:paraId="5D050C06" w14:textId="77777777" w:rsidR="0068767E" w:rsidRDefault="0068767E">
      <w:pPr>
        <w:rPr>
          <w:rFonts w:hint="eastAsia"/>
        </w:rPr>
      </w:pPr>
      <w:r>
        <w:rPr>
          <w:rFonts w:hint="eastAsia"/>
        </w:rPr>
        <w:t>春雨以其独特的魅力和丰富的意象，激发了无数诗人的创作灵感。从杜甫的及时雨到李清照的愁绪，春雨不仅是自然的馈赠，更是情感的寄托。它让我们在静谧中反思，也让我们在每一个春天都感受到重生的希望。春雨如诗，如画，永远镌刻在我们的心中。</w:t>
      </w:r>
    </w:p>
    <w:p w14:paraId="34A5EC37" w14:textId="77777777" w:rsidR="0068767E" w:rsidRDefault="0068767E"/>
    <w:p w14:paraId="7D1B0CF3" w14:textId="77777777" w:rsidR="0068767E" w:rsidRDefault="006876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7F6A23" w14:textId="5C63D624" w:rsidR="00170C1D" w:rsidRDefault="00170C1D"/>
    <w:sectPr w:rsidR="0017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D"/>
    <w:rsid w:val="00170C1D"/>
    <w:rsid w:val="0068767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6D3B7-F1A6-4C26-AD3A-B4410C8B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0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0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0C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0C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0C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0C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0C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0C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0C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0C1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0C1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0C1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0C1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0C1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0C1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0C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0C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0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C1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0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C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C1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0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