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4817A" w14:textId="77777777" w:rsidR="007E4787" w:rsidRDefault="007E4787">
      <w:pPr>
        <w:rPr>
          <w:rFonts w:hint="eastAsia"/>
        </w:rPr>
      </w:pPr>
      <w:r>
        <w:rPr>
          <w:rFonts w:hint="eastAsia"/>
        </w:rPr>
        <w:t>春雨的古诗四句</w:t>
      </w:r>
    </w:p>
    <w:p w14:paraId="08C31E48" w14:textId="77777777" w:rsidR="007E4787" w:rsidRDefault="007E4787">
      <w:pPr>
        <w:rPr>
          <w:rFonts w:hint="eastAsia"/>
        </w:rPr>
      </w:pPr>
      <w:r>
        <w:rPr>
          <w:rFonts w:hint="eastAsia"/>
        </w:rPr>
        <w:t>春天的雨，如同一位温柔的女神，轻轻地降临在大地上，滋润着万物，唤醒了沉睡的生命。在古诗词中，春雨常常被赋予了独特的意象和情感，表达了诗人对自然的热爱和对生活的感悟。今天，我们就来欣赏几句描写春雨的古诗。</w:t>
      </w:r>
    </w:p>
    <w:p w14:paraId="41713A0E" w14:textId="77777777" w:rsidR="007E4787" w:rsidRDefault="007E4787"/>
    <w:p w14:paraId="6828BF6C" w14:textId="77777777" w:rsidR="007E4787" w:rsidRDefault="007E4787">
      <w:pPr>
        <w:rPr>
          <w:rFonts w:hint="eastAsia"/>
        </w:rPr>
      </w:pPr>
      <w:r>
        <w:rPr>
          <w:rFonts w:hint="eastAsia"/>
        </w:rPr>
        <w:t>细雨蒙蒙，春意盎然</w:t>
      </w:r>
    </w:p>
    <w:p w14:paraId="24378C74" w14:textId="77777777" w:rsidR="007E4787" w:rsidRDefault="007E4787">
      <w:pPr>
        <w:rPr>
          <w:rFonts w:hint="eastAsia"/>
        </w:rPr>
      </w:pPr>
      <w:r>
        <w:rPr>
          <w:rFonts w:hint="eastAsia"/>
        </w:rPr>
        <w:t>王维的《山居秋暝》中有“云淡风轻近午天，傍花随柳醉春烟。”虽然这首诗描写的是秋天，但“春烟”的意象让人联想到春雨的朦胧。春雨细腻而轻柔，像烟雾般笼罩在大地上，让人感受到一股温暖的气息。在这细雨蒙蒙的时节，万物复苏，春意盎然，给人带来了无尽的希望。</w:t>
      </w:r>
    </w:p>
    <w:p w14:paraId="53D278EE" w14:textId="77777777" w:rsidR="007E4787" w:rsidRDefault="007E4787"/>
    <w:p w14:paraId="04021D9A" w14:textId="77777777" w:rsidR="007E4787" w:rsidRDefault="007E4787">
      <w:r>
        <w:rPr>
          <w:rFonts w:hint="eastAsia"/>
        </w:rPr>
        <w:t>润物无声，细腻如丝</w:t>
      </w:r>
    </w:p>
    <w:p w14:paraId="1FAF45C9" w14:textId="77777777" w:rsidR="007E4787" w:rsidRDefault="007E4787">
      <w:pPr>
        <w:rPr>
          <w:rFonts w:hint="eastAsia"/>
        </w:rPr>
      </w:pPr>
      <w:r>
        <w:rPr>
          <w:rFonts w:hint="eastAsia"/>
        </w:rPr>
        <w:t>杜甫在《春夜喜雨》中写道：“好雨知时节，当春乃发生。”这句诗道出了春雨的重要性。春雨来得正是时候，润泽了刚刚苏醒的土地，让花草树木得以茁壮成长。春雨虽小，却是无声的润物之恩，细腻如丝，滋润着每一个角落，让生命得以延续。春夜的雨声，宛如天籁，给人一种宁静的享受。</w:t>
      </w:r>
    </w:p>
    <w:p w14:paraId="1AB81F26" w14:textId="77777777" w:rsidR="007E4787" w:rsidRDefault="007E4787"/>
    <w:p w14:paraId="3A7632F2" w14:textId="77777777" w:rsidR="007E4787" w:rsidRDefault="007E4787">
      <w:pPr>
        <w:rPr>
          <w:rFonts w:hint="eastAsia"/>
        </w:rPr>
      </w:pPr>
      <w:r>
        <w:rPr>
          <w:rFonts w:hint="eastAsia"/>
        </w:rPr>
        <w:t>春雨洗净，万物复苏</w:t>
      </w:r>
    </w:p>
    <w:p w14:paraId="7CCFAAF5" w14:textId="77777777" w:rsidR="007E4787" w:rsidRDefault="007E4787">
      <w:pPr>
        <w:rPr>
          <w:rFonts w:hint="eastAsia"/>
        </w:rPr>
      </w:pPr>
      <w:r>
        <w:rPr>
          <w:rFonts w:hint="eastAsia"/>
        </w:rPr>
        <w:t>李商隐的《夜雨寄北》中有句“君问归期未有期，巴山夜雨涨秋池。”虽然诗中的情景是在夜晚的雨中，但其中所蕴含的情感可以与春雨相联。春雨洗净了尘埃，让万物复苏，仿佛在诉说着生命的重生与希望。每一滴春雨，都是自然的礼物，带着生机与活力，滋养着心灵的田野。</w:t>
      </w:r>
    </w:p>
    <w:p w14:paraId="00A0B1AA" w14:textId="77777777" w:rsidR="007E4787" w:rsidRDefault="007E4787"/>
    <w:p w14:paraId="5493A949" w14:textId="77777777" w:rsidR="007E4787" w:rsidRDefault="007E4787">
      <w:pPr>
        <w:rPr>
          <w:rFonts w:hint="eastAsia"/>
        </w:rPr>
      </w:pPr>
      <w:r>
        <w:rPr>
          <w:rFonts w:hint="eastAsia"/>
        </w:rPr>
        <w:t>春雨如丝，寄托情思</w:t>
      </w:r>
    </w:p>
    <w:p w14:paraId="7E9650CC" w14:textId="77777777" w:rsidR="007E4787" w:rsidRDefault="007E4787">
      <w:pPr>
        <w:rPr>
          <w:rFonts w:hint="eastAsia"/>
        </w:rPr>
      </w:pPr>
      <w:r>
        <w:rPr>
          <w:rFonts w:hint="eastAsia"/>
        </w:rPr>
        <w:t>在描写春雨的诗句中，往往蕴含着深厚的情感。李白在《月下独酌》中写道：“举杯邀明月，对影成三人。”这句虽未直接提及春雨，却同样传递了一种孤独与思念的情感。春雨来时，诗人常常独坐于窗前，回忆往昔，寄托情思。春雨的细腻与柔和，恰似人心中的牵挂，让人忍不住思索人生的种种。</w:t>
      </w:r>
    </w:p>
    <w:p w14:paraId="7E06F04F" w14:textId="77777777" w:rsidR="007E4787" w:rsidRDefault="007E4787"/>
    <w:p w14:paraId="4229254B" w14:textId="77777777" w:rsidR="007E4787" w:rsidRDefault="007E4787">
      <w:pPr>
        <w:rPr>
          <w:rFonts w:hint="eastAsia"/>
        </w:rPr>
      </w:pPr>
      <w:r>
        <w:rPr>
          <w:rFonts w:hint="eastAsia"/>
        </w:rPr>
        <w:t>总结：春雨的诗意</w:t>
      </w:r>
    </w:p>
    <w:p w14:paraId="168305E6" w14:textId="77777777" w:rsidR="007E4787" w:rsidRDefault="007E4787">
      <w:pPr>
        <w:rPr>
          <w:rFonts w:hint="eastAsia"/>
        </w:rPr>
      </w:pPr>
      <w:r>
        <w:rPr>
          <w:rFonts w:hint="eastAsia"/>
        </w:rPr>
        <w:t>春雨如诗，渗透在古人的文字中，展现出无限的生机与情感。它不仅仅是自然现象，更是文化与情感的象征。无论是细腻的描绘，还是深厚的情思，春雨都在古诗中留下了难以磨灭的印记。让我们在这个春天，静静聆听那细雨的低语，感受生命的律动与自然的魅力。</w:t>
      </w:r>
    </w:p>
    <w:p w14:paraId="2141ACA1" w14:textId="77777777" w:rsidR="007E4787" w:rsidRDefault="007E4787"/>
    <w:p w14:paraId="5C288020" w14:textId="77777777" w:rsidR="007E4787" w:rsidRDefault="007E478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A58A638" w14:textId="6F8854C2" w:rsidR="00EC43A0" w:rsidRDefault="00EC43A0"/>
    <w:sectPr w:rsidR="00EC4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A0"/>
    <w:rsid w:val="007E4787"/>
    <w:rsid w:val="00877881"/>
    <w:rsid w:val="00EC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D8057-7253-4357-91F2-DA2FC754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C4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C4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C4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C43A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C43A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C43A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C43A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C43A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C43A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C43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C4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C4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C43A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C43A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C43A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C43A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C43A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C43A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C43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C4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C43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C4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3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3A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C4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3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3A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C4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