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B977C" w14:textId="77777777" w:rsidR="00A9358E" w:rsidRDefault="00A9358E">
      <w:pPr>
        <w:rPr>
          <w:rFonts w:hint="eastAsia"/>
        </w:rPr>
      </w:pPr>
      <w:r>
        <w:rPr>
          <w:rFonts w:hint="eastAsia"/>
        </w:rPr>
        <w:t>春雨的诗句</w:t>
      </w:r>
    </w:p>
    <w:p w14:paraId="43339E9D" w14:textId="77777777" w:rsidR="00A9358E" w:rsidRDefault="00A9358E">
      <w:pPr>
        <w:rPr>
          <w:rFonts w:hint="eastAsia"/>
        </w:rPr>
      </w:pPr>
      <w:r>
        <w:rPr>
          <w:rFonts w:hint="eastAsia"/>
        </w:rPr>
        <w:t>春雨如丝，轻柔地洒落在大地上，滋润着万物。古人常以“春雨绵绵”来形容这温柔的气候，正如唐代诗人杜甫所言：“好雨知时节，当春乃发生。”春雨不仅带来了生机，也洗净了尘埃，让人心旷神怡。</w:t>
      </w:r>
    </w:p>
    <w:p w14:paraId="1D3463AC" w14:textId="77777777" w:rsidR="00A9358E" w:rsidRDefault="00A9358E"/>
    <w:p w14:paraId="28FB00C7" w14:textId="77777777" w:rsidR="00A9358E" w:rsidRDefault="00A9358E">
      <w:pPr>
        <w:rPr>
          <w:rFonts w:hint="eastAsia"/>
        </w:rPr>
      </w:pPr>
      <w:r>
        <w:rPr>
          <w:rFonts w:hint="eastAsia"/>
        </w:rPr>
        <w:t>春雨的意象</w:t>
      </w:r>
    </w:p>
    <w:p w14:paraId="4A52EFDA" w14:textId="77777777" w:rsidR="00A9358E" w:rsidRDefault="00A9358E">
      <w:pPr>
        <w:rPr>
          <w:rFonts w:hint="eastAsia"/>
        </w:rPr>
      </w:pPr>
      <w:r>
        <w:rPr>
          <w:rFonts w:hint="eastAsia"/>
        </w:rPr>
        <w:t>在春雨的诗句中，我们常常可以感受到一种宁静与柔美。诗人李白在《春夜洛城闻笛》中写道：“月是故乡明，春风又绿江南岸。”这句诗表达了春雨后的清新与思乡的情感，让人倍感温暖。</w:t>
      </w:r>
    </w:p>
    <w:p w14:paraId="23C658DB" w14:textId="77777777" w:rsidR="00A9358E" w:rsidRDefault="00A9358E"/>
    <w:p w14:paraId="6D896B97" w14:textId="77777777" w:rsidR="00A9358E" w:rsidRDefault="00A9358E">
      <w:pPr>
        <w:rPr>
          <w:rFonts w:hint="eastAsia"/>
        </w:rPr>
      </w:pPr>
      <w:r>
        <w:rPr>
          <w:rFonts w:hint="eastAsia"/>
        </w:rPr>
        <w:t>春雨与生命</w:t>
      </w:r>
    </w:p>
    <w:p w14:paraId="49ED5D0B" w14:textId="77777777" w:rsidR="00A9358E" w:rsidRDefault="00A9358E">
      <w:pPr>
        <w:rPr>
          <w:rFonts w:hint="eastAsia"/>
        </w:rPr>
      </w:pPr>
      <w:r>
        <w:rPr>
          <w:rFonts w:hint="eastAsia"/>
        </w:rPr>
        <w:t>春雨像是大自然的恩赐，它唤醒了沉睡的种子，促使它们破土而出，展现出生命的力量。正如陆游所言：“山重水复疑无路，柳暗花明又一村。”春雨为生命的成长注入了新的希望，让人感受到无尽的生机。</w:t>
      </w:r>
    </w:p>
    <w:p w14:paraId="420D0E85" w14:textId="77777777" w:rsidR="00A9358E" w:rsidRDefault="00A9358E"/>
    <w:p w14:paraId="42C352EA" w14:textId="77777777" w:rsidR="00A9358E" w:rsidRDefault="00A9358E">
      <w:pPr>
        <w:rPr>
          <w:rFonts w:hint="eastAsia"/>
        </w:rPr>
      </w:pPr>
      <w:r>
        <w:rPr>
          <w:rFonts w:hint="eastAsia"/>
        </w:rPr>
        <w:t>描写山的诗句</w:t>
      </w:r>
    </w:p>
    <w:p w14:paraId="6445455E" w14:textId="77777777" w:rsidR="00A9358E" w:rsidRDefault="00A9358E">
      <w:pPr>
        <w:rPr>
          <w:rFonts w:hint="eastAsia"/>
        </w:rPr>
      </w:pPr>
      <w:r>
        <w:rPr>
          <w:rFonts w:hint="eastAsia"/>
        </w:rPr>
        <w:t>山是大自然的壮丽景观，许多诗句都对其进行了细致入微的描绘。王之涣在《登鹳雀楼》中写道：“白日依山尽，苍霞映天涯。”这句诗展现了夕阳西下时的壮丽景象，让人感受到大山的巍峨与雄伟。</w:t>
      </w:r>
    </w:p>
    <w:p w14:paraId="4CDAFACE" w14:textId="77777777" w:rsidR="00A9358E" w:rsidRDefault="00A9358E"/>
    <w:p w14:paraId="01D2C9C3" w14:textId="77777777" w:rsidR="00A9358E" w:rsidRDefault="00A9358E">
      <w:pPr>
        <w:rPr>
          <w:rFonts w:hint="eastAsia"/>
        </w:rPr>
      </w:pPr>
      <w:r>
        <w:rPr>
          <w:rFonts w:hint="eastAsia"/>
        </w:rPr>
        <w:t>山的层次与韵味</w:t>
      </w:r>
    </w:p>
    <w:p w14:paraId="36B93CAB" w14:textId="77777777" w:rsidR="00A9358E" w:rsidRDefault="00A9358E">
      <w:pPr>
        <w:rPr>
          <w:rFonts w:hint="eastAsia"/>
        </w:rPr>
      </w:pPr>
      <w:r>
        <w:rPr>
          <w:rFonts w:hint="eastAsia"/>
        </w:rPr>
        <w:t>山的层次感与韵味常常引发诗人的灵感。苏轼在《赤壁赋》中写道：“月照中天，星垂平野。”描绘了夜晚的山水之美，仿佛让人置身于那壮丽的山河之中，感受大自然的魅力。</w:t>
      </w:r>
    </w:p>
    <w:p w14:paraId="2B4DDAFF" w14:textId="77777777" w:rsidR="00A9358E" w:rsidRDefault="00A9358E"/>
    <w:p w14:paraId="2FF8E12F" w14:textId="77777777" w:rsidR="00A9358E" w:rsidRDefault="00A9358E">
      <w:pPr>
        <w:rPr>
          <w:rFonts w:hint="eastAsia"/>
        </w:rPr>
      </w:pPr>
      <w:r>
        <w:rPr>
          <w:rFonts w:hint="eastAsia"/>
        </w:rPr>
        <w:t>山与心灵的对话</w:t>
      </w:r>
    </w:p>
    <w:p w14:paraId="67FADACF" w14:textId="77777777" w:rsidR="00A9358E" w:rsidRDefault="00A9358E">
      <w:pPr>
        <w:rPr>
          <w:rFonts w:hint="eastAsia"/>
        </w:rPr>
      </w:pPr>
      <w:r>
        <w:rPr>
          <w:rFonts w:hint="eastAsia"/>
        </w:rPr>
        <w:t>山不仅是自然的象征，更是人们心灵的寄托。陶渊明在《桃花源记》中描绘的世外桃源，让人向往那种与世无争的宁静生活，山水环绕间的和谐美好，仿佛是一种心灵的解脱。</w:t>
      </w:r>
    </w:p>
    <w:p w14:paraId="7E85EA2F" w14:textId="77777777" w:rsidR="00A9358E" w:rsidRDefault="00A9358E"/>
    <w:p w14:paraId="342AA283" w14:textId="77777777" w:rsidR="00A9358E" w:rsidRDefault="00A9358E">
      <w:pPr>
        <w:rPr>
          <w:rFonts w:hint="eastAsia"/>
        </w:rPr>
      </w:pPr>
      <w:r>
        <w:rPr>
          <w:rFonts w:hint="eastAsia"/>
        </w:rPr>
        <w:t>最后的总结</w:t>
      </w:r>
    </w:p>
    <w:p w14:paraId="132E466F" w14:textId="77777777" w:rsidR="00A9358E" w:rsidRDefault="00A9358E">
      <w:pPr>
        <w:rPr>
          <w:rFonts w:hint="eastAsia"/>
        </w:rPr>
      </w:pPr>
      <w:r>
        <w:rPr>
          <w:rFonts w:hint="eastAsia"/>
        </w:rPr>
        <w:t>春雨与山的诗句共同构成了我们对自然的热爱与敬畏。它们通过细腻的描写，将大自然的美丽与生命的意义传达给每一个读者，让我们在阅读中感受到生命的力量与自然的伟大。</w:t>
      </w:r>
    </w:p>
    <w:p w14:paraId="410A3171" w14:textId="77777777" w:rsidR="00A9358E" w:rsidRDefault="00A9358E"/>
    <w:p w14:paraId="0420BD0F" w14:textId="77777777" w:rsidR="00A9358E" w:rsidRDefault="00A935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AA401AF" w14:textId="3F17839C" w:rsidR="00E15902" w:rsidRDefault="00E15902"/>
    <w:sectPr w:rsidR="00E1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02"/>
    <w:rsid w:val="00877881"/>
    <w:rsid w:val="00A9358E"/>
    <w:rsid w:val="00E1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8450B-A3C0-4443-82C1-F100CA88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15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15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15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159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159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159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159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159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159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159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15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15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1590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1590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1590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1590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1590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1590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159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1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159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15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9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90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15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9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90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15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