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382F" w14:textId="77777777" w:rsidR="00B03ACF" w:rsidRDefault="00B03ACF">
      <w:pPr>
        <w:rPr>
          <w:rFonts w:hint="eastAsia"/>
        </w:rPr>
      </w:pPr>
      <w:r>
        <w:rPr>
          <w:rFonts w:hint="eastAsia"/>
        </w:rPr>
        <w:t>春雨的诗句</w:t>
      </w:r>
    </w:p>
    <w:p w14:paraId="3CA8BC30" w14:textId="77777777" w:rsidR="00B03ACF" w:rsidRDefault="00B03ACF">
      <w:pPr>
        <w:rPr>
          <w:rFonts w:hint="eastAsia"/>
        </w:rPr>
      </w:pPr>
      <w:r>
        <w:rPr>
          <w:rFonts w:hint="eastAsia"/>
        </w:rPr>
        <w:t>春雨，细腻而柔和，它是春天里的一位轻盈舞者，悄然无声地滋润着大地。古往今来，许多诗人都为这春雨赋予了情感与灵感。李商隐的“夜雨寄北”中描绘的那种幽静与思念，让人不禁感受到春雨的温柔。“好雨知时节，当春乃发生”，杜甫的这句诗则展现了春雨对于万物复苏的重要性。在春雨的洗礼下，万物焕发新生，生机勃勃。春雨如同一曲清脆的乐章，奏响了生命的赞歌。</w:t>
      </w:r>
    </w:p>
    <w:p w14:paraId="6024092A" w14:textId="77777777" w:rsidR="00B03ACF" w:rsidRDefault="00B03ACF"/>
    <w:p w14:paraId="195B9143" w14:textId="77777777" w:rsidR="00B03ACF" w:rsidRDefault="00B03ACF">
      <w:pPr>
        <w:rPr>
          <w:rFonts w:hint="eastAsia"/>
        </w:rPr>
      </w:pPr>
      <w:r>
        <w:rPr>
          <w:rFonts w:hint="eastAsia"/>
        </w:rPr>
        <w:t>春雨带来的感受</w:t>
      </w:r>
    </w:p>
    <w:p w14:paraId="4134E0AE" w14:textId="77777777" w:rsidR="00B03ACF" w:rsidRDefault="00B03ACF">
      <w:pPr>
        <w:rPr>
          <w:rFonts w:hint="eastAsia"/>
        </w:rPr>
      </w:pPr>
      <w:r>
        <w:rPr>
          <w:rFonts w:hint="eastAsia"/>
        </w:rPr>
        <w:t>当春雨悄然而至，空气中弥漫着泥土的芬芳，令人心旷神怡。站在窗前，透过细雨，能看到那些新绿的树叶在雨中闪烁着生机。春雨不仅滋润了大地，也滋润了人们的心灵。正如诗人所说，“春雨如油”，这细腻的雨水仿佛将一切都涂抹上了温柔的色彩，唤醒了人们心中最柔软的部分。每一滴春雨，都似乎在诉说着生命的故事，传递着春天的希望。</w:t>
      </w:r>
    </w:p>
    <w:p w14:paraId="188D1CB2" w14:textId="77777777" w:rsidR="00B03ACF" w:rsidRDefault="00B03ACF"/>
    <w:p w14:paraId="290013C9" w14:textId="77777777" w:rsidR="00B03ACF" w:rsidRDefault="00B03ACF">
      <w:pPr>
        <w:rPr>
          <w:rFonts w:hint="eastAsia"/>
        </w:rPr>
      </w:pPr>
      <w:r>
        <w:rPr>
          <w:rFonts w:hint="eastAsia"/>
        </w:rPr>
        <w:t>秋天的诗句</w:t>
      </w:r>
    </w:p>
    <w:p w14:paraId="45D5566C" w14:textId="77777777" w:rsidR="00B03ACF" w:rsidRDefault="00B03ACF">
      <w:pPr>
        <w:rPr>
          <w:rFonts w:hint="eastAsia"/>
        </w:rPr>
      </w:pPr>
      <w:r>
        <w:rPr>
          <w:rFonts w:hint="eastAsia"/>
        </w:rPr>
        <w:t>与春雨的温柔相比，秋天则有着一份沉稳与深邃。秋天的诗句往往透着一丝淡淡的忧伤，正如王维的“独坐幽篁里，弹琴复长嗟”，在这宁静的氛围中，秋的意蕴愈发深远。还有李白的“床前明月光，疑是地上霜”，这句诗则把秋夜的清冷与孤寂展现得淋漓尽致。秋天的诗句如同一杯清茶，慢慢品味，才能体会其中的滋味。</w:t>
      </w:r>
    </w:p>
    <w:p w14:paraId="43D0C27D" w14:textId="77777777" w:rsidR="00B03ACF" w:rsidRDefault="00B03ACF"/>
    <w:p w14:paraId="43F4E338" w14:textId="77777777" w:rsidR="00B03ACF" w:rsidRDefault="00B03ACF">
      <w:pPr>
        <w:rPr>
          <w:rFonts w:hint="eastAsia"/>
        </w:rPr>
      </w:pPr>
      <w:r>
        <w:rPr>
          <w:rFonts w:hint="eastAsia"/>
        </w:rPr>
        <w:t>秋天的感受</w:t>
      </w:r>
    </w:p>
    <w:p w14:paraId="26E6316E" w14:textId="77777777" w:rsidR="00B03ACF" w:rsidRDefault="00B03ACF">
      <w:pPr>
        <w:rPr>
          <w:rFonts w:hint="eastAsia"/>
        </w:rPr>
      </w:pPr>
      <w:r>
        <w:rPr>
          <w:rFonts w:hint="eastAsia"/>
        </w:rPr>
        <w:t>秋天，是一个收获的季节，也是一个思索的时节。树叶逐渐变黄，轻轻飘落，仿佛在诉说着生命的无常与变迁。每当走在秋日的林间小道上，踩着厚厚的落叶，心中便不禁涌起一种淡淡的感伤。就像李商隐所说的“无边落木萧萧下，不尽长江滚滚来”，秋天的景象总能引发人们对时间流逝的深思。此时，思念与孤独交织，仿佛在告诉我们，要珍惜眼前的一切。</w:t>
      </w:r>
    </w:p>
    <w:p w14:paraId="55E5E2FF" w14:textId="77777777" w:rsidR="00B03ACF" w:rsidRDefault="00B03ACF"/>
    <w:p w14:paraId="5983CF0F" w14:textId="77777777" w:rsidR="00B03ACF" w:rsidRDefault="00B03ACF">
      <w:pPr>
        <w:rPr>
          <w:rFonts w:hint="eastAsia"/>
        </w:rPr>
      </w:pPr>
      <w:r>
        <w:rPr>
          <w:rFonts w:hint="eastAsia"/>
        </w:rPr>
        <w:t>春雨与秋天的交融</w:t>
      </w:r>
    </w:p>
    <w:p w14:paraId="041106FC" w14:textId="77777777" w:rsidR="00B03ACF" w:rsidRDefault="00B03ACF">
      <w:pPr>
        <w:rPr>
          <w:rFonts w:hint="eastAsia"/>
        </w:rPr>
      </w:pPr>
      <w:r>
        <w:rPr>
          <w:rFonts w:hint="eastAsia"/>
        </w:rPr>
        <w:t>春雨与秋天似乎是两个截然不同的季节，它们各自有着独特的韵味。然而，在诗句的描绘下，它们却又相互交融，形成了一幅幅动人的画面。春雨带来了生机，滋养着万物；而秋天则教会我们珍惜与反思。在这两者之间，人们总能找到生活的哲理与启示。春雨的温柔与秋天的深邃，恰似人生的不同阶段，各有各的美好与遗憾。</w:t>
      </w:r>
    </w:p>
    <w:p w14:paraId="368B0C58" w14:textId="77777777" w:rsidR="00B03ACF" w:rsidRDefault="00B03ACF"/>
    <w:p w14:paraId="3F5BAF3E" w14:textId="77777777" w:rsidR="00B03ACF" w:rsidRDefault="00B03A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923BCC" w14:textId="0F65618A" w:rsidR="000C1C5A" w:rsidRDefault="000C1C5A"/>
    <w:sectPr w:rsidR="000C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5A"/>
    <w:rsid w:val="000C1C5A"/>
    <w:rsid w:val="00877881"/>
    <w:rsid w:val="00B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63546-3390-49B8-8831-3119902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1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1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1C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1C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1C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1C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1C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1C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1C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1C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1C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1C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1C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1C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1C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1C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1C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1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C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1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C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C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1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