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E4E06" w14:textId="77777777" w:rsidR="00BE4C58" w:rsidRDefault="00BE4C58">
      <w:pPr>
        <w:rPr>
          <w:rFonts w:hint="eastAsia"/>
        </w:rPr>
      </w:pPr>
      <w:r>
        <w:rPr>
          <w:rFonts w:hint="eastAsia"/>
        </w:rPr>
        <w:t>春雨的柔情与诗意</w:t>
      </w:r>
    </w:p>
    <w:p w14:paraId="3FD37497" w14:textId="77777777" w:rsidR="00BE4C58" w:rsidRDefault="00BE4C58">
      <w:pPr>
        <w:rPr>
          <w:rFonts w:hint="eastAsia"/>
        </w:rPr>
      </w:pPr>
      <w:r>
        <w:rPr>
          <w:rFonts w:hint="eastAsia"/>
        </w:rPr>
        <w:t>春天的雨，如同一位温柔的女子，轻轻洒落在大地上，带来万物复苏的气息。它不是急促的滂沱，而是绵绵细雨，似乎在轻声诉说着春的秘密。古往今来，许多诗人都以春雨为题，描绘了这一独特的景象，展现了春雨的灵动与诗意。</w:t>
      </w:r>
    </w:p>
    <w:p w14:paraId="7EC5BBDF" w14:textId="77777777" w:rsidR="00BE4C58" w:rsidRDefault="00BE4C58"/>
    <w:p w14:paraId="657C603F" w14:textId="77777777" w:rsidR="00BE4C58" w:rsidRDefault="00BE4C58">
      <w:pPr>
        <w:rPr>
          <w:rFonts w:hint="eastAsia"/>
        </w:rPr>
      </w:pPr>
      <w:r>
        <w:rPr>
          <w:rFonts w:hint="eastAsia"/>
        </w:rPr>
        <w:t>古诗中的春雨意象</w:t>
      </w:r>
    </w:p>
    <w:p w14:paraId="65C487B7" w14:textId="77777777" w:rsidR="00BE4C58" w:rsidRDefault="00BE4C58">
      <w:pPr>
        <w:rPr>
          <w:rFonts w:hint="eastAsia"/>
        </w:rPr>
      </w:pPr>
      <w:r>
        <w:rPr>
          <w:rFonts w:hint="eastAsia"/>
        </w:rPr>
        <w:t>唐代诗人杜甫在《春夜喜雨》中写道：“好雨知时节，当春乃发生。”这句诗生动地描绘了春雨的及时和珍贵。杜甫通过春雨的滋润，使得大地焕发生机，万物复苏，给人以希望和生机。他的笔触让我们感受到春雨不仅仅是自然现象，更是生命的象征。</w:t>
      </w:r>
    </w:p>
    <w:p w14:paraId="2B7F03CF" w14:textId="77777777" w:rsidR="00BE4C58" w:rsidRDefault="00BE4C58"/>
    <w:p w14:paraId="20FB2981" w14:textId="77777777" w:rsidR="00BE4C58" w:rsidRDefault="00BE4C58">
      <w:pPr>
        <w:rPr>
          <w:rFonts w:hint="eastAsia"/>
        </w:rPr>
      </w:pPr>
      <w:r>
        <w:rPr>
          <w:rFonts w:hint="eastAsia"/>
        </w:rPr>
        <w:t>春雨与自然的和谐</w:t>
      </w:r>
    </w:p>
    <w:p w14:paraId="3A319ED1" w14:textId="77777777" w:rsidR="00BE4C58" w:rsidRDefault="00BE4C58">
      <w:pPr>
        <w:rPr>
          <w:rFonts w:hint="eastAsia"/>
        </w:rPr>
      </w:pPr>
      <w:r>
        <w:rPr>
          <w:rFonts w:hint="eastAsia"/>
        </w:rPr>
        <w:t>李白在《夜泊牛渚怀古》中也提到了春雨：“一壶浊酒逐清风，万里春雨隔江城。”通过春雨的描写，诗人传达出一种淡淡的忧愁与思念之情。春雨不仅润泽了大地，也浸润了人的心灵，让人在细雨中感受到对过往的追忆与思考。</w:t>
      </w:r>
    </w:p>
    <w:p w14:paraId="396469B8" w14:textId="77777777" w:rsidR="00BE4C58" w:rsidRDefault="00BE4C58"/>
    <w:p w14:paraId="7DCCFFB0" w14:textId="77777777" w:rsidR="00BE4C58" w:rsidRDefault="00BE4C58">
      <w:pPr>
        <w:rPr>
          <w:rFonts w:hint="eastAsia"/>
        </w:rPr>
      </w:pPr>
      <w:r>
        <w:rPr>
          <w:rFonts w:hint="eastAsia"/>
        </w:rPr>
        <w:t>春雨的情感共鸣</w:t>
      </w:r>
    </w:p>
    <w:p w14:paraId="2E6A3E2D" w14:textId="77777777" w:rsidR="00BE4C58" w:rsidRDefault="00BE4C58">
      <w:pPr>
        <w:rPr>
          <w:rFonts w:hint="eastAsia"/>
        </w:rPr>
      </w:pPr>
      <w:r>
        <w:rPr>
          <w:rFonts w:hint="eastAsia"/>
        </w:rPr>
        <w:t>宋代词人苏轼在《浣溪沙》中写道：“春雨细如愁。”这句诗将春雨与愁思相联系，深刻表达了人们在春雨中常有的那份忧伤与柔情。春雨的细腻与柔和，恰似人们内心的柔软与脆弱。这样的描写使得春雨不仅是自然的表现，更是一种情感的寄托。</w:t>
      </w:r>
    </w:p>
    <w:p w14:paraId="7AD3A18C" w14:textId="77777777" w:rsidR="00BE4C58" w:rsidRDefault="00BE4C58"/>
    <w:p w14:paraId="505C1C37" w14:textId="77777777" w:rsidR="00BE4C58" w:rsidRDefault="00BE4C58">
      <w:pPr>
        <w:rPr>
          <w:rFonts w:hint="eastAsia"/>
        </w:rPr>
      </w:pPr>
      <w:r>
        <w:rPr>
          <w:rFonts w:hint="eastAsia"/>
        </w:rPr>
        <w:t>春雨的美好愿景</w:t>
      </w:r>
    </w:p>
    <w:p w14:paraId="46DB1DD1" w14:textId="77777777" w:rsidR="00BE4C58" w:rsidRDefault="00BE4C58">
      <w:pPr>
        <w:rPr>
          <w:rFonts w:hint="eastAsia"/>
        </w:rPr>
      </w:pPr>
      <w:r>
        <w:rPr>
          <w:rFonts w:hint="eastAsia"/>
        </w:rPr>
        <w:t>元代诗人马致远在《天净沙·秋思》中提到：“天边树若荠，江畔萍似雪，春雨断桥人。”他的笔下，春雨带来了希望与新的开始，映照出人与自然的和谐美好。春雨让万物复苏，也唤起了人们对生活的热爱与期待。</w:t>
      </w:r>
    </w:p>
    <w:p w14:paraId="10D702B7" w14:textId="77777777" w:rsidR="00BE4C58" w:rsidRDefault="00BE4C58"/>
    <w:p w14:paraId="636F5DBB" w14:textId="77777777" w:rsidR="00BE4C58" w:rsidRDefault="00BE4C58">
      <w:pPr>
        <w:rPr>
          <w:rFonts w:hint="eastAsia"/>
        </w:rPr>
      </w:pPr>
      <w:r>
        <w:rPr>
          <w:rFonts w:hint="eastAsia"/>
        </w:rPr>
        <w:t>春雨的文化象征</w:t>
      </w:r>
    </w:p>
    <w:p w14:paraId="39D44778" w14:textId="77777777" w:rsidR="00BE4C58" w:rsidRDefault="00BE4C58">
      <w:pPr>
        <w:rPr>
          <w:rFonts w:hint="eastAsia"/>
        </w:rPr>
      </w:pPr>
      <w:r>
        <w:rPr>
          <w:rFonts w:hint="eastAsia"/>
        </w:rPr>
        <w:t>春雨在中华文化中有着深厚的象征意义，象征着生机、希望与新生。它是生命的源泉，是孕育万物的滋润。春雨不仅滋润了大地，也滋润了人们的心灵，激发了无数文人墨客的创作灵感。通过这些古诗，我们能够更好地理解春雨在自然与文化中的重要地位。</w:t>
      </w:r>
    </w:p>
    <w:p w14:paraId="21C936B7" w14:textId="77777777" w:rsidR="00BE4C58" w:rsidRDefault="00BE4C58"/>
    <w:p w14:paraId="4C9F8182" w14:textId="77777777" w:rsidR="00BE4C58" w:rsidRDefault="00BE4C58">
      <w:pPr>
        <w:rPr>
          <w:rFonts w:hint="eastAsia"/>
        </w:rPr>
      </w:pPr>
      <w:r>
        <w:rPr>
          <w:rFonts w:hint="eastAsia"/>
        </w:rPr>
        <w:t>最后的总结</w:t>
      </w:r>
    </w:p>
    <w:p w14:paraId="5D8A1FD7" w14:textId="77777777" w:rsidR="00BE4C58" w:rsidRDefault="00BE4C58">
      <w:pPr>
        <w:rPr>
          <w:rFonts w:hint="eastAsia"/>
        </w:rPr>
      </w:pPr>
      <w:r>
        <w:rPr>
          <w:rFonts w:hint="eastAsia"/>
        </w:rPr>
        <w:t>春雨轻柔，犹如一曲动人的旋律，在大自然的舞台上演绎着生机与希望。通过古诗的描绘，我们不仅欣赏到了春雨的美丽，也感受到了它所蕴含的深厚情感。春雨，让我们在感受自然的也反思人生的意义与美好。</w:t>
      </w:r>
    </w:p>
    <w:p w14:paraId="394B787B" w14:textId="77777777" w:rsidR="00BE4C58" w:rsidRDefault="00BE4C58"/>
    <w:p w14:paraId="5316283C" w14:textId="77777777" w:rsidR="00BE4C58" w:rsidRDefault="00BE4C5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4D7BC2" w14:textId="1F59CCE5" w:rsidR="009134CB" w:rsidRDefault="009134CB"/>
    <w:sectPr w:rsidR="0091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CB"/>
    <w:rsid w:val="00877881"/>
    <w:rsid w:val="009134CB"/>
    <w:rsid w:val="00B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9E13D-4924-48BC-A7AD-0798C863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13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3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13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134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134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134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134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134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134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134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13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13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134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134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134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134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134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134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134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13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3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13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4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13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4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4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13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