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4A727" w14:textId="77777777" w:rsidR="00E144BC" w:rsidRDefault="00E144BC">
      <w:pPr>
        <w:rPr>
          <w:rFonts w:hint="eastAsia"/>
        </w:rPr>
      </w:pPr>
      <w:r>
        <w:rPr>
          <w:rFonts w:hint="eastAsia"/>
        </w:rPr>
        <w:t>春雨的柔情细语</w:t>
      </w:r>
    </w:p>
    <w:p w14:paraId="398446C1" w14:textId="77777777" w:rsidR="00E144BC" w:rsidRDefault="00E144BC">
      <w:pPr>
        <w:rPr>
          <w:rFonts w:hint="eastAsia"/>
        </w:rPr>
      </w:pPr>
      <w:r>
        <w:rPr>
          <w:rFonts w:hint="eastAsia"/>
        </w:rPr>
        <w:t>春天，万物复苏，春雨如丝般轻柔地洒落，滋润着大地。它带着温暖的气息，悄然无声地浇灌着每一寸土地。小草在雨水的滋养下，重新焕发生机，嫩绿的叶子在雨中轻轻摇曳，宛如在诉说着春的故事。雨滴落在屋檐，发出清脆的声响，像是在为大地演奏一曲动人的旋律。</w:t>
      </w:r>
    </w:p>
    <w:p w14:paraId="33FD2DA7" w14:textId="77777777" w:rsidR="00E144BC" w:rsidRDefault="00E144BC"/>
    <w:p w14:paraId="6723D663" w14:textId="77777777" w:rsidR="00E144BC" w:rsidRDefault="00E144BC">
      <w:pPr>
        <w:rPr>
          <w:rFonts w:hint="eastAsia"/>
        </w:rPr>
      </w:pPr>
      <w:r>
        <w:rPr>
          <w:rFonts w:hint="eastAsia"/>
        </w:rPr>
        <w:t>春雨与花的交织</w:t>
      </w:r>
    </w:p>
    <w:p w14:paraId="2CCACD30" w14:textId="77777777" w:rsidR="00E144BC" w:rsidRDefault="00E144BC">
      <w:pPr>
        <w:rPr>
          <w:rFonts w:hint="eastAsia"/>
        </w:rPr>
      </w:pPr>
      <w:r>
        <w:rPr>
          <w:rFonts w:hint="eastAsia"/>
        </w:rPr>
        <w:t>在这春雨的洗礼中，花儿们也纷纷绽放。樱花、桃花、梨花，各种花卉在细雨中竞相开放，犹如一个个娇羞的女子，轻盈地舞动着，散发着醉人的芬芳。尤其是那一朵朵樱花，在春雨的映衬下，更显得娇艳欲滴，宛如云霞中的仙子，令人心旷神怡。</w:t>
      </w:r>
    </w:p>
    <w:p w14:paraId="3F7EED08" w14:textId="77777777" w:rsidR="00E144BC" w:rsidRDefault="00E144BC"/>
    <w:p w14:paraId="0C65ED15" w14:textId="77777777" w:rsidR="00E144BC" w:rsidRDefault="00E144BC">
      <w:pPr>
        <w:rPr>
          <w:rFonts w:hint="eastAsia"/>
        </w:rPr>
      </w:pPr>
      <w:r>
        <w:rPr>
          <w:rFonts w:hint="eastAsia"/>
        </w:rPr>
        <w:t>春雨带来的生机</w:t>
      </w:r>
    </w:p>
    <w:p w14:paraId="1B111013" w14:textId="77777777" w:rsidR="00E144BC" w:rsidRDefault="00E144BC">
      <w:pPr>
        <w:rPr>
          <w:rFonts w:hint="eastAsia"/>
        </w:rPr>
      </w:pPr>
      <w:r>
        <w:rPr>
          <w:rFonts w:hint="eastAsia"/>
        </w:rPr>
        <w:t>细雨纷飞，滋润着田野，麦苗在春雨的滋润下，愈发挺拔。田间的野花，在雨水的滋养下，竞相开放，犹如繁星点点，装点着大地。蜜蜂在花间穿梭，忙碌地采蜜，仿佛在为春天的盛宴做准备。这一切都在诉说着春雨的奇迹，生命因它而复苏，万物因它而生机盎然。</w:t>
      </w:r>
    </w:p>
    <w:p w14:paraId="0AE0C2D5" w14:textId="77777777" w:rsidR="00E144BC" w:rsidRDefault="00E144BC"/>
    <w:p w14:paraId="51A619F0" w14:textId="77777777" w:rsidR="00E144BC" w:rsidRDefault="00E144BC">
      <w:pPr>
        <w:rPr>
          <w:rFonts w:hint="eastAsia"/>
        </w:rPr>
      </w:pPr>
      <w:r>
        <w:rPr>
          <w:rFonts w:hint="eastAsia"/>
        </w:rPr>
        <w:t>春雨的诗意描绘</w:t>
      </w:r>
    </w:p>
    <w:p w14:paraId="1D2FF1E8" w14:textId="77777777" w:rsidR="00E144BC" w:rsidRDefault="00E144BC">
      <w:pPr>
        <w:rPr>
          <w:rFonts w:hint="eastAsia"/>
        </w:rPr>
      </w:pPr>
      <w:r>
        <w:rPr>
          <w:rFonts w:hint="eastAsia"/>
        </w:rPr>
        <w:t>古往今来，无数文人墨客都为春雨吟咏不已。“好雨知时节，当春乃发生”，杜甫的这句诗道出了春雨的及时与珍贵。李白的“轻舟已过万重山”，更是将春雨的细腻与远方的希望交织在一起。春雨不仅滋润着大地，也浸润着人们的心田，赋予了生命新的意义。</w:t>
      </w:r>
    </w:p>
    <w:p w14:paraId="29C5288F" w14:textId="77777777" w:rsidR="00E144BC" w:rsidRDefault="00E144BC"/>
    <w:p w14:paraId="3C5E2E02" w14:textId="77777777" w:rsidR="00E144BC" w:rsidRDefault="00E144BC">
      <w:pPr>
        <w:rPr>
          <w:rFonts w:hint="eastAsia"/>
        </w:rPr>
      </w:pPr>
      <w:r>
        <w:rPr>
          <w:rFonts w:hint="eastAsia"/>
        </w:rPr>
        <w:t>春雨的静谧与思考</w:t>
      </w:r>
    </w:p>
    <w:p w14:paraId="219B022E" w14:textId="77777777" w:rsidR="00E144BC" w:rsidRDefault="00E144BC">
      <w:pPr>
        <w:rPr>
          <w:rFonts w:hint="eastAsia"/>
        </w:rPr>
      </w:pPr>
      <w:r>
        <w:rPr>
          <w:rFonts w:hint="eastAsia"/>
        </w:rPr>
        <w:t>当夜幕降临，春雨愈加细腻，窗外的雨声伴着微风，令人倍感宁静。在这静谧的时光里，人们不禁沉思。春雨洗净了尘埃，也清晰了内心的迷茫。细细的雨滴如同思绪，悄然流淌，带来无限的遐想。或许，春雨不仅是自然的恩赐，更是心灵的洗礼。</w:t>
      </w:r>
    </w:p>
    <w:p w14:paraId="2BD10306" w14:textId="77777777" w:rsidR="00E144BC" w:rsidRDefault="00E144BC"/>
    <w:p w14:paraId="6A9FC65A" w14:textId="77777777" w:rsidR="00E144BC" w:rsidRDefault="00E144BC">
      <w:pPr>
        <w:rPr>
          <w:rFonts w:hint="eastAsia"/>
        </w:rPr>
      </w:pPr>
      <w:r>
        <w:rPr>
          <w:rFonts w:hint="eastAsia"/>
        </w:rPr>
        <w:t>总结：春雨与花的和谐共生</w:t>
      </w:r>
    </w:p>
    <w:p w14:paraId="45CEAE25" w14:textId="77777777" w:rsidR="00E144BC" w:rsidRDefault="00E144BC">
      <w:pPr>
        <w:rPr>
          <w:rFonts w:hint="eastAsia"/>
        </w:rPr>
      </w:pPr>
      <w:r>
        <w:rPr>
          <w:rFonts w:hint="eastAsia"/>
        </w:rPr>
        <w:t>春雨与花在这春天的舞台上，谱写出一曲动人的乐章。它们相互依存，相辅相成，共同营造出一幅生机盎然的画卷。春雨的细腻与花儿的娇艳交融在一起，让人感受到生命的美好与希望。在这春意盎然的时节，愿我们都能如花般绽放，汲取春雨的滋养，迎接美好的明天。</w:t>
      </w:r>
    </w:p>
    <w:p w14:paraId="63756B58" w14:textId="77777777" w:rsidR="00E144BC" w:rsidRDefault="00E144BC"/>
    <w:p w14:paraId="3FB4AF01" w14:textId="77777777" w:rsidR="00E144BC" w:rsidRDefault="00E144B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8499F86" w14:textId="6F8E4331" w:rsidR="007839D7" w:rsidRDefault="007839D7"/>
    <w:sectPr w:rsidR="00783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D7"/>
    <w:rsid w:val="007839D7"/>
    <w:rsid w:val="00877881"/>
    <w:rsid w:val="00E1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3C772-221C-44AF-9342-F443C5D6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839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83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839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839D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839D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839D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839D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839D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839D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839D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83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83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839D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839D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839D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839D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839D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839D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839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83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839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839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9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9D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839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9D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9D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839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