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7460" w14:textId="77777777" w:rsidR="002F6F13" w:rsidRDefault="002F6F13">
      <w:pPr>
        <w:rPr>
          <w:rFonts w:hint="eastAsia"/>
        </w:rPr>
      </w:pPr>
      <w:r>
        <w:rPr>
          <w:rFonts w:hint="eastAsia"/>
        </w:rPr>
        <w:t>描写春雨的古诗词句</w:t>
      </w:r>
    </w:p>
    <w:p w14:paraId="5D900C73" w14:textId="77777777" w:rsidR="002F6F13" w:rsidRDefault="002F6F13">
      <w:pPr>
        <w:rPr>
          <w:rFonts w:hint="eastAsia"/>
        </w:rPr>
      </w:pPr>
      <w:r>
        <w:rPr>
          <w:rFonts w:hint="eastAsia"/>
        </w:rPr>
        <w:t>春雨是自然界中一种轻柔而又富有生机的现象，古代诗人们常常以春雨为题材，表达他们对春天的赞美与对生命的感悟。唐代诗人杜甫在《春夜喜雨》中写道：“好雨知时节，当春乃发生。”这句诗描绘了春雨的及时与重要，象征着春天的生机与万物复苏。</w:t>
      </w:r>
    </w:p>
    <w:p w14:paraId="31B4EE96" w14:textId="77777777" w:rsidR="002F6F13" w:rsidRDefault="002F6F13"/>
    <w:p w14:paraId="5F4C11A8" w14:textId="77777777" w:rsidR="002F6F13" w:rsidRDefault="002F6F13">
      <w:pPr>
        <w:rPr>
          <w:rFonts w:hint="eastAsia"/>
        </w:rPr>
      </w:pPr>
      <w:r>
        <w:rPr>
          <w:rFonts w:hint="eastAsia"/>
        </w:rPr>
        <w:t>春雨的温柔与细腻</w:t>
      </w:r>
    </w:p>
    <w:p w14:paraId="49F7635A" w14:textId="77777777" w:rsidR="002F6F13" w:rsidRDefault="002F6F13">
      <w:pPr>
        <w:rPr>
          <w:rFonts w:hint="eastAsia"/>
        </w:rPr>
      </w:pPr>
      <w:r>
        <w:rPr>
          <w:rFonts w:hint="eastAsia"/>
        </w:rPr>
        <w:t>春雨常常细腻如丝，轻轻飘洒在大地上。唐代诗人贾岛在《春雨》中有言：“细雨鱼儿出，微风燕子斜。”通过这样的描写，诗人让我们感受到春雨带来的柔和气息，仿佛可以看到鱼儿欢快地游动，燕子在空中轻盈飞舞，生动地体现了春天的温暖和生机。</w:t>
      </w:r>
    </w:p>
    <w:p w14:paraId="718DC9A5" w14:textId="77777777" w:rsidR="002F6F13" w:rsidRDefault="002F6F13"/>
    <w:p w14:paraId="7ABCCF81" w14:textId="77777777" w:rsidR="002F6F13" w:rsidRDefault="002F6F13">
      <w:pPr>
        <w:rPr>
          <w:rFonts w:hint="eastAsia"/>
        </w:rPr>
      </w:pPr>
      <w:r>
        <w:rPr>
          <w:rFonts w:hint="eastAsia"/>
        </w:rPr>
        <w:t>春雨的润泽与滋养</w:t>
      </w:r>
    </w:p>
    <w:p w14:paraId="76894567" w14:textId="77777777" w:rsidR="002F6F13" w:rsidRDefault="002F6F13">
      <w:pPr>
        <w:rPr>
          <w:rFonts w:hint="eastAsia"/>
        </w:rPr>
      </w:pPr>
      <w:r>
        <w:rPr>
          <w:rFonts w:hint="eastAsia"/>
        </w:rPr>
        <w:t>春雨不仅仅是降水，它更像是大自然的馈赠，为万物带来滋养。白居易在《暮春晓行》中写道：“天街小雨润如酥，草色遥看近却无。”这句诗展现了春雨润泽大地的景象，仿佛一层薄薄的酥油，悄无声息地滋润着万物，让人感受到生命的复苏与希望。</w:t>
      </w:r>
    </w:p>
    <w:p w14:paraId="102CD6C9" w14:textId="77777777" w:rsidR="002F6F13" w:rsidRDefault="002F6F13"/>
    <w:p w14:paraId="4FB81F85" w14:textId="77777777" w:rsidR="002F6F13" w:rsidRDefault="002F6F13">
      <w:pPr>
        <w:rPr>
          <w:rFonts w:hint="eastAsia"/>
        </w:rPr>
      </w:pPr>
      <w:r>
        <w:rPr>
          <w:rFonts w:hint="eastAsia"/>
        </w:rPr>
        <w:t>春雨的细腻与诗意</w:t>
      </w:r>
    </w:p>
    <w:p w14:paraId="7A52B862" w14:textId="77777777" w:rsidR="002F6F13" w:rsidRDefault="002F6F13">
      <w:pPr>
        <w:rPr>
          <w:rFonts w:hint="eastAsia"/>
        </w:rPr>
      </w:pPr>
      <w:r>
        <w:rPr>
          <w:rFonts w:hint="eastAsia"/>
        </w:rPr>
        <w:t>春雨如丝，轻轻飘落，常常让人心生感慨。唐代诗人王维在《山居秋暝》中提到：“空山新雨后，天气晚来秋。”虽然描写的是秋天，但也透露出春雨过后的宁静与清新。春雨之后，山间的空气更加清新，仿佛万物都被洗涤一新，带来了无尽的诗意。</w:t>
      </w:r>
    </w:p>
    <w:p w14:paraId="72C87522" w14:textId="77777777" w:rsidR="002F6F13" w:rsidRDefault="002F6F13"/>
    <w:p w14:paraId="063DEE9D" w14:textId="77777777" w:rsidR="002F6F13" w:rsidRDefault="002F6F13">
      <w:pPr>
        <w:rPr>
          <w:rFonts w:hint="eastAsia"/>
        </w:rPr>
      </w:pPr>
      <w:r>
        <w:rPr>
          <w:rFonts w:hint="eastAsia"/>
        </w:rPr>
        <w:t>春雨与情感的交织</w:t>
      </w:r>
    </w:p>
    <w:p w14:paraId="3E62F327" w14:textId="77777777" w:rsidR="002F6F13" w:rsidRDefault="002F6F13">
      <w:pPr>
        <w:rPr>
          <w:rFonts w:hint="eastAsia"/>
        </w:rPr>
      </w:pPr>
      <w:r>
        <w:rPr>
          <w:rFonts w:hint="eastAsia"/>
        </w:rPr>
        <w:t>在古代诗词中，春雨常常与诗人的情感交织在一起，抒发思乡或思念的情怀。李清照在《如梦令》中写道：“常记溪亭日暮，沉醉不知归路。”虽不是直接描写春雨，但那种迷离的情境和对往事的追忆，恰似春雨带来的朦胧感受，唤起人们内心深处的柔情。</w:t>
      </w:r>
    </w:p>
    <w:p w14:paraId="0E7B0678" w14:textId="77777777" w:rsidR="002F6F13" w:rsidRDefault="002F6F13"/>
    <w:p w14:paraId="30A4BCA9" w14:textId="77777777" w:rsidR="002F6F13" w:rsidRDefault="002F6F13">
      <w:pPr>
        <w:rPr>
          <w:rFonts w:hint="eastAsia"/>
        </w:rPr>
      </w:pPr>
      <w:r>
        <w:rPr>
          <w:rFonts w:hint="eastAsia"/>
        </w:rPr>
        <w:t>最后的总结</w:t>
      </w:r>
    </w:p>
    <w:p w14:paraId="3264B6E8" w14:textId="77777777" w:rsidR="002F6F13" w:rsidRDefault="002F6F13">
      <w:pPr>
        <w:rPr>
          <w:rFonts w:hint="eastAsia"/>
        </w:rPr>
      </w:pPr>
      <w:r>
        <w:rPr>
          <w:rFonts w:hint="eastAsia"/>
        </w:rPr>
        <w:t>春雨是古诗词中一个重要的意象，它不仅仅是自然现象，更是诗人情感的寄托。从杜甫的喜雨到贾岛的细雨，从白居易的润泽到王维的宁静，春雨在诗人笔下展现了丰富的意境与深刻的情感。通过这些诗句，我们得以更加深刻地感受春雨的魅力和春天的生机。</w:t>
      </w:r>
    </w:p>
    <w:p w14:paraId="41964AB1" w14:textId="77777777" w:rsidR="002F6F13" w:rsidRDefault="002F6F13"/>
    <w:p w14:paraId="7964E2DD" w14:textId="77777777" w:rsidR="002F6F13" w:rsidRDefault="002F6F13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7931D0" w14:textId="7CC05409" w:rsidR="0078141A" w:rsidRDefault="0078141A"/>
    <w:sectPr w:rsidR="0078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1A"/>
    <w:rsid w:val="002F6F13"/>
    <w:rsid w:val="0078141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24285-6965-4B7B-970D-6A9B2FD3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1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1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14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14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14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14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14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14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14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1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1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141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141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141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141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141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141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1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1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1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1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1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1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1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