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55F2B" w14:textId="77777777" w:rsidR="00927955" w:rsidRDefault="00927955">
      <w:pPr>
        <w:rPr>
          <w:rFonts w:hint="eastAsia"/>
        </w:rPr>
      </w:pPr>
      <w:r>
        <w:rPr>
          <w:rFonts w:hint="eastAsia"/>
        </w:rPr>
        <w:t>春雨的细腻篇章</w:t>
      </w:r>
    </w:p>
    <w:p w14:paraId="29344B1B" w14:textId="77777777" w:rsidR="00927955" w:rsidRDefault="00927955">
      <w:pPr>
        <w:rPr>
          <w:rFonts w:hint="eastAsia"/>
        </w:rPr>
      </w:pPr>
      <w:r>
        <w:rPr>
          <w:rFonts w:hint="eastAsia"/>
        </w:rPr>
        <w:t>春天的到来，总是伴随着细腻而温柔的春雨。那雨，像是天空洒下的银丝，轻轻地拂过大地，给予万物新生的希望。每一滴春雨都透着温柔，仿佛是天使的泪珠，滋润着大地的每一个角落。它不仅带来了湿润的空气，还带来了生机勃勃的气息，仿佛在告诉我们：一切都将在这一刻复苏。</w:t>
      </w:r>
    </w:p>
    <w:p w14:paraId="5759A3AA" w14:textId="77777777" w:rsidR="00927955" w:rsidRDefault="00927955"/>
    <w:p w14:paraId="096A3220" w14:textId="77777777" w:rsidR="00927955" w:rsidRDefault="00927955">
      <w:pPr>
        <w:rPr>
          <w:rFonts w:hint="eastAsia"/>
        </w:rPr>
      </w:pPr>
      <w:r>
        <w:rPr>
          <w:rFonts w:hint="eastAsia"/>
        </w:rPr>
        <w:t>春雨中的花朵</w:t>
      </w:r>
    </w:p>
    <w:p w14:paraId="511372C8" w14:textId="77777777" w:rsidR="00927955" w:rsidRDefault="00927955">
      <w:pPr>
        <w:rPr>
          <w:rFonts w:hint="eastAsia"/>
        </w:rPr>
      </w:pPr>
      <w:r>
        <w:rPr>
          <w:rFonts w:hint="eastAsia"/>
        </w:rPr>
        <w:t>在春雨的滋润下，花朵们争先恐后地绽放。那朵朵娇嫩的花瓣，在雨水的轻抚下，愈加鲜艳动人。雨滴在花瓣上滚动，如同璀璨的珠宝，映射出五彩斑斓的春日阳光。尤其是桃花，那粉红色的花瓣在雨中显得愈加娇媚，宛如少女般羞涩而娇嫩，仿佛在诉说着春天的柔情。</w:t>
      </w:r>
    </w:p>
    <w:p w14:paraId="651DB342" w14:textId="77777777" w:rsidR="00927955" w:rsidRDefault="00927955"/>
    <w:p w14:paraId="31E6CCBC" w14:textId="77777777" w:rsidR="00927955" w:rsidRDefault="00927955">
      <w:pPr>
        <w:rPr>
          <w:rFonts w:hint="eastAsia"/>
        </w:rPr>
      </w:pPr>
      <w:r>
        <w:rPr>
          <w:rFonts w:hint="eastAsia"/>
        </w:rPr>
        <w:t>春雨的声音</w:t>
      </w:r>
    </w:p>
    <w:p w14:paraId="567BACB7" w14:textId="77777777" w:rsidR="00927955" w:rsidRDefault="00927955">
      <w:pPr>
        <w:rPr>
          <w:rFonts w:hint="eastAsia"/>
        </w:rPr>
      </w:pPr>
      <w:r>
        <w:rPr>
          <w:rFonts w:hint="eastAsia"/>
        </w:rPr>
        <w:t>春雨的声音是柔和而富有节奏感的，轻轻地敲打着窗棂，似乎在吟唱着春天的歌谣。那“滴答滴答”的雨声，宛如自然的乐曲，唤醒了沉睡的心灵，让人感受到一丝宁静与安详。在这样的雨声中，心情也变得愉悦，仿佛一切的烦恼都被洗净，剩下的只有对春天的期盼。</w:t>
      </w:r>
    </w:p>
    <w:p w14:paraId="7BC19AA1" w14:textId="77777777" w:rsidR="00927955" w:rsidRDefault="00927955"/>
    <w:p w14:paraId="7BBB8F2A" w14:textId="77777777" w:rsidR="00927955" w:rsidRDefault="00927955">
      <w:pPr>
        <w:rPr>
          <w:rFonts w:hint="eastAsia"/>
        </w:rPr>
      </w:pPr>
      <w:r>
        <w:rPr>
          <w:rFonts w:hint="eastAsia"/>
        </w:rPr>
        <w:t>春雨后的世界</w:t>
      </w:r>
    </w:p>
    <w:p w14:paraId="76C5EC46" w14:textId="77777777" w:rsidR="00927955" w:rsidRDefault="00927955">
      <w:pPr>
        <w:rPr>
          <w:rFonts w:hint="eastAsia"/>
        </w:rPr>
      </w:pPr>
      <w:r>
        <w:rPr>
          <w:rFonts w:hint="eastAsia"/>
        </w:rPr>
        <w:t>当春雨渐渐停歇，空气中弥漫着清新的泥土气息，万物都在雨后显得愈加生机勃勃。树木的叶子被雨水洗刷得愈加翠绿，花草在阳光下闪烁着晶莹的水珠，仿佛在欢庆这一场春雨的洗礼。小鸟们也纷纷从树枝上飞出，欢快地在空中歌唱，诉说着春雨带来的快乐与新生。</w:t>
      </w:r>
    </w:p>
    <w:p w14:paraId="649B8510" w14:textId="77777777" w:rsidR="00927955" w:rsidRDefault="00927955"/>
    <w:p w14:paraId="3DCC030A" w14:textId="77777777" w:rsidR="00927955" w:rsidRDefault="00927955">
      <w:pPr>
        <w:rPr>
          <w:rFonts w:hint="eastAsia"/>
        </w:rPr>
      </w:pPr>
      <w:r>
        <w:rPr>
          <w:rFonts w:hint="eastAsia"/>
        </w:rPr>
        <w:t>春雨的思考</w:t>
      </w:r>
    </w:p>
    <w:p w14:paraId="6E8C5F2C" w14:textId="77777777" w:rsidR="00927955" w:rsidRDefault="00927955">
      <w:pPr>
        <w:rPr>
          <w:rFonts w:hint="eastAsia"/>
        </w:rPr>
      </w:pPr>
      <w:r>
        <w:rPr>
          <w:rFonts w:hint="eastAsia"/>
        </w:rPr>
        <w:t>春雨的到来，常常让我思考生活的意义。就像这场春雨，虽然短暂，却能滋润大地，带来生机。生活中也会有很多看似微小的瞬间，但正是这些瞬间构成了我们丰富的内心世界。每一次雨水的降临，都是一次新的开始，提醒我们珍惜每一个现在，勇敢面对未来的挑战。</w:t>
      </w:r>
    </w:p>
    <w:p w14:paraId="285B3AC7" w14:textId="77777777" w:rsidR="00927955" w:rsidRDefault="00927955"/>
    <w:p w14:paraId="19DE45F4" w14:textId="77777777" w:rsidR="00927955" w:rsidRDefault="00927955">
      <w:pPr>
        <w:rPr>
          <w:rFonts w:hint="eastAsia"/>
        </w:rPr>
      </w:pPr>
      <w:r>
        <w:rPr>
          <w:rFonts w:hint="eastAsia"/>
        </w:rPr>
        <w:t>最后的总结</w:t>
      </w:r>
    </w:p>
    <w:p w14:paraId="3404DDB6" w14:textId="77777777" w:rsidR="00927955" w:rsidRDefault="00927955">
      <w:pPr>
        <w:rPr>
          <w:rFonts w:hint="eastAsia"/>
        </w:rPr>
      </w:pPr>
      <w:r>
        <w:rPr>
          <w:rFonts w:hint="eastAsia"/>
        </w:rPr>
        <w:t>春雨如诗，如画，给予我们无限的遐想与感悟。它不仅是大自然的馈赠，更是生活中的一份启迪。让我们在这春雨中，感受生命的脉动，体会自然的恩赐，迎接每一个崭新的春天。</w:t>
      </w:r>
    </w:p>
    <w:p w14:paraId="3EDAD65E" w14:textId="77777777" w:rsidR="00927955" w:rsidRDefault="00927955"/>
    <w:p w14:paraId="05A1E778" w14:textId="77777777" w:rsidR="00927955" w:rsidRDefault="0092795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BAB5E0C" w14:textId="6C5EA30C" w:rsidR="00431CC0" w:rsidRDefault="00431CC0"/>
    <w:sectPr w:rsidR="00431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C0"/>
    <w:rsid w:val="00431CC0"/>
    <w:rsid w:val="00877881"/>
    <w:rsid w:val="0092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4DB51-5773-49E4-A51F-B135C69B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1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1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1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1CC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1CC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1CC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1CC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1CC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1CC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1C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1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1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1CC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1CC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1CC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1CC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1CC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1CC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1C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1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1C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1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C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CC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1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C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CC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1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