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21505" w14:textId="77777777" w:rsidR="00E80387" w:rsidRDefault="00E80387">
      <w:pPr>
        <w:rPr>
          <w:rFonts w:hint="eastAsia"/>
        </w:rPr>
      </w:pPr>
      <w:r>
        <w:rPr>
          <w:rFonts w:hint="eastAsia"/>
        </w:rPr>
        <w:t>春雨的轻柔降临</w:t>
      </w:r>
    </w:p>
    <w:p w14:paraId="496CCB28" w14:textId="77777777" w:rsidR="00E80387" w:rsidRDefault="00E80387">
      <w:pPr>
        <w:rPr>
          <w:rFonts w:hint="eastAsia"/>
        </w:rPr>
      </w:pPr>
      <w:r>
        <w:rPr>
          <w:rFonts w:hint="eastAsia"/>
        </w:rPr>
        <w:t>春天来了，万物复苏，春雨轻轻地飘落下来，像是一位温柔的仙子，用她那细腻的雨丝抚摸着大地。春雨不像冬雪那样冷酷，也没有夏雨那样猛烈，而是柔和而细腻，犹如一缕缕轻纱，在空中慢慢舞动，给大地带来了新生的希望。</w:t>
      </w:r>
    </w:p>
    <w:p w14:paraId="2D6D053C" w14:textId="77777777" w:rsidR="00E80387" w:rsidRDefault="00E80387"/>
    <w:p w14:paraId="0D4080D4" w14:textId="77777777" w:rsidR="00E80387" w:rsidRDefault="00E80387">
      <w:pPr>
        <w:rPr>
          <w:rFonts w:hint="eastAsia"/>
        </w:rPr>
      </w:pPr>
      <w:r>
        <w:rPr>
          <w:rFonts w:hint="eastAsia"/>
        </w:rPr>
        <w:t>春雨的声音</w:t>
      </w:r>
    </w:p>
    <w:p w14:paraId="1AE283F2" w14:textId="77777777" w:rsidR="00E80387" w:rsidRDefault="00E80387">
      <w:pPr>
        <w:rPr>
          <w:rFonts w:hint="eastAsia"/>
        </w:rPr>
      </w:pPr>
      <w:r>
        <w:rPr>
          <w:rFonts w:hint="eastAsia"/>
        </w:rPr>
        <w:t>当春雨开始落下时，屋檐滴水的声音清脆悦耳，宛如一首优美的乐曲。小朋友们在窗边听着这自然的旋律，心里感到无比的快乐。雨水轻轻拍打在窗户上，仿佛是在为我们唱着摇篮曲，让我们在这温暖的春天里，沉浸在美好的梦中。</w:t>
      </w:r>
    </w:p>
    <w:p w14:paraId="587AB1D2" w14:textId="77777777" w:rsidR="00E80387" w:rsidRDefault="00E80387"/>
    <w:p w14:paraId="2C2571F8" w14:textId="77777777" w:rsidR="00E80387" w:rsidRDefault="00E80387">
      <w:pPr>
        <w:rPr>
          <w:rFonts w:hint="eastAsia"/>
        </w:rPr>
      </w:pPr>
      <w:r>
        <w:rPr>
          <w:rFonts w:hint="eastAsia"/>
        </w:rPr>
        <w:t>春雨的滋润</w:t>
      </w:r>
    </w:p>
    <w:p w14:paraId="63D3EE75" w14:textId="77777777" w:rsidR="00E80387" w:rsidRDefault="00E80387">
      <w:pPr>
        <w:rPr>
          <w:rFonts w:hint="eastAsia"/>
        </w:rPr>
      </w:pPr>
      <w:r>
        <w:rPr>
          <w:rFonts w:hint="eastAsia"/>
        </w:rPr>
        <w:t>春雨滋润了大地，花草树木在雨水的浇灌下，变得更加鲜艳动人。小草从地里探出头来，顽皮地向春雨招手，似乎在感谢它的到来。花儿们也争先恐后地绽放，红的、黄的、紫的，五颜六色的花朵在雨水的映衬下，显得更加娇美。春雨，仿佛是大自然的画笔，描绘出了一幅美丽的春天图画。</w:t>
      </w:r>
    </w:p>
    <w:p w14:paraId="65F029EB" w14:textId="77777777" w:rsidR="00E80387" w:rsidRDefault="00E80387"/>
    <w:p w14:paraId="0EE8D025" w14:textId="77777777" w:rsidR="00E80387" w:rsidRDefault="00E80387">
      <w:pPr>
        <w:rPr>
          <w:rFonts w:hint="eastAsia"/>
        </w:rPr>
      </w:pPr>
      <w:r>
        <w:rPr>
          <w:rFonts w:hint="eastAsia"/>
        </w:rPr>
        <w:t>春雨的快乐游戏</w:t>
      </w:r>
    </w:p>
    <w:p w14:paraId="6AFE4EF3" w14:textId="77777777" w:rsidR="00E80387" w:rsidRDefault="00E80387">
      <w:pPr>
        <w:rPr>
          <w:rFonts w:hint="eastAsia"/>
        </w:rPr>
      </w:pPr>
      <w:r>
        <w:rPr>
          <w:rFonts w:hint="eastAsia"/>
        </w:rPr>
        <w:t>在春雨中，小朋友们总是忍不住想要出去玩耍。穿上五颜六色的雨衣，撑起可爱的雨伞，他们在雨中跳跃，尽情享受春雨带来的欢乐。雨水溅起的水花，像是一颗颗晶莹的珍珠，在空气中飞舞。孩子们的笑声在春雨中回荡，犹如春天的乐章，快乐而无忧。</w:t>
      </w:r>
    </w:p>
    <w:p w14:paraId="40785566" w14:textId="77777777" w:rsidR="00E80387" w:rsidRDefault="00E80387"/>
    <w:p w14:paraId="0355C6DB" w14:textId="77777777" w:rsidR="00E80387" w:rsidRDefault="00E80387">
      <w:pPr>
        <w:rPr>
          <w:rFonts w:hint="eastAsia"/>
        </w:rPr>
      </w:pPr>
      <w:r>
        <w:rPr>
          <w:rFonts w:hint="eastAsia"/>
        </w:rPr>
        <w:t>春雨的寓意</w:t>
      </w:r>
    </w:p>
    <w:p w14:paraId="7DA54AE5" w14:textId="77777777" w:rsidR="00E80387" w:rsidRDefault="00E80387">
      <w:pPr>
        <w:rPr>
          <w:rFonts w:hint="eastAsia"/>
        </w:rPr>
      </w:pPr>
      <w:r>
        <w:rPr>
          <w:rFonts w:hint="eastAsia"/>
        </w:rPr>
        <w:t>春雨不仅仅是滋润大地的水，它还象征着希望与新生。每一场春雨，都是大自然对生命的呼唤。正如我们的成长，也需要经历风雨，才能更加茁壮。春雨带来的不仅是生命的延续，更是我们对未来的期盼。它教会我们珍惜每一次成长的机会，让我们在生活中勇敢追梦。</w:t>
      </w:r>
    </w:p>
    <w:p w14:paraId="63E9D063" w14:textId="77777777" w:rsidR="00E80387" w:rsidRDefault="00E80387"/>
    <w:p w14:paraId="54A2CD9D" w14:textId="77777777" w:rsidR="00E80387" w:rsidRDefault="00E80387">
      <w:pPr>
        <w:rPr>
          <w:rFonts w:hint="eastAsia"/>
        </w:rPr>
      </w:pPr>
      <w:r>
        <w:rPr>
          <w:rFonts w:hint="eastAsia"/>
        </w:rPr>
        <w:t>最后的总结</w:t>
      </w:r>
    </w:p>
    <w:p w14:paraId="78C53608" w14:textId="77777777" w:rsidR="00E80387" w:rsidRDefault="00E80387">
      <w:pPr>
        <w:rPr>
          <w:rFonts w:hint="eastAsia"/>
        </w:rPr>
      </w:pPr>
      <w:r>
        <w:rPr>
          <w:rFonts w:hint="eastAsia"/>
        </w:rPr>
        <w:t>春雨，是春天最动人的一部分。它以柔和的姿态，温暖的情感，给大地带来了生机与活力。每一场春雨都是一场生命的盛宴，让我们在这美好的季节里，感受到自然的魅力与生命的力量。让我们在春雨中，迎接新的希望，追寻更美好的明天。</w:t>
      </w:r>
    </w:p>
    <w:p w14:paraId="3EFCE24E" w14:textId="77777777" w:rsidR="00E80387" w:rsidRDefault="00E80387"/>
    <w:p w14:paraId="59F2E5C6" w14:textId="77777777" w:rsidR="00E80387" w:rsidRDefault="00E803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08B2D9" w14:textId="0682909F" w:rsidR="00C123D3" w:rsidRDefault="00C123D3"/>
    <w:sectPr w:rsidR="00C12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D3"/>
    <w:rsid w:val="00877881"/>
    <w:rsid w:val="00C123D3"/>
    <w:rsid w:val="00E8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AC585-7320-499C-AB59-EB1378DF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2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2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23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23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23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23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23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23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23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2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2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23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23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23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23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23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23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23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23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2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3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2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3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3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2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