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FDF0F" w14:textId="77777777" w:rsidR="00050636" w:rsidRDefault="00050636">
      <w:pPr>
        <w:rPr>
          <w:rFonts w:hint="eastAsia"/>
        </w:rPr>
      </w:pPr>
      <w:r>
        <w:rPr>
          <w:rFonts w:hint="eastAsia"/>
        </w:rPr>
        <w:t>春风拂面，田野如画</w:t>
      </w:r>
    </w:p>
    <w:p w14:paraId="425D1AA6" w14:textId="77777777" w:rsidR="00050636" w:rsidRDefault="00050636">
      <w:pPr>
        <w:rPr>
          <w:rFonts w:hint="eastAsia"/>
        </w:rPr>
      </w:pPr>
      <w:r>
        <w:rPr>
          <w:rFonts w:hint="eastAsia"/>
        </w:rPr>
        <w:t>春天的田野，是大自然用心绘制的一幅画卷。当温暖的春风轻轻拂过，万物复苏，田野里生机盎然，仿佛每一寸土地都在悄悄诉说着生命的故事。此时的田野，不再是沉寂的冬季，而是变成了色彩斑斓的乐园，花儿竞相开放，鸟儿欢快鸣唱，一切都是那么美好。</w:t>
      </w:r>
    </w:p>
    <w:p w14:paraId="4FE4CB25" w14:textId="77777777" w:rsidR="00050636" w:rsidRDefault="00050636"/>
    <w:p w14:paraId="477FD639" w14:textId="77777777" w:rsidR="00050636" w:rsidRDefault="00050636">
      <w:pPr>
        <w:rPr>
          <w:rFonts w:hint="eastAsia"/>
        </w:rPr>
      </w:pPr>
      <w:r>
        <w:rPr>
          <w:rFonts w:hint="eastAsia"/>
        </w:rPr>
        <w:t>万物复苏，生机勃勃</w:t>
      </w:r>
    </w:p>
    <w:p w14:paraId="4463788A" w14:textId="77777777" w:rsidR="00050636" w:rsidRDefault="00050636">
      <w:pPr>
        <w:rPr>
          <w:rFonts w:hint="eastAsia"/>
        </w:rPr>
      </w:pPr>
      <w:r>
        <w:rPr>
          <w:rFonts w:hint="eastAsia"/>
        </w:rPr>
        <w:t>随着春风的到来，田野里的小草从土里探出头来，嫩绿的叶子在阳光下闪烁着生机。它们如同一位位小精灵，随风摇曳，展示着无尽的活力。稻田里，农夫开始忙碌，播下希望的种子，期待着丰收的喜悦。每一个细节都在告诉我们，春天是播种的季节，是梦想生根发芽的时刻。</w:t>
      </w:r>
    </w:p>
    <w:p w14:paraId="1BC7B1DD" w14:textId="77777777" w:rsidR="00050636" w:rsidRDefault="00050636"/>
    <w:p w14:paraId="143211AE" w14:textId="77777777" w:rsidR="00050636" w:rsidRDefault="00050636">
      <w:pPr>
        <w:rPr>
          <w:rFonts w:hint="eastAsia"/>
        </w:rPr>
      </w:pPr>
      <w:r>
        <w:rPr>
          <w:rFonts w:hint="eastAsia"/>
        </w:rPr>
        <w:t>花海绽放，芬芳四溢</w:t>
      </w:r>
    </w:p>
    <w:p w14:paraId="3A3B5B96" w14:textId="77777777" w:rsidR="00050636" w:rsidRDefault="00050636">
      <w:pPr>
        <w:rPr>
          <w:rFonts w:hint="eastAsia"/>
        </w:rPr>
      </w:pPr>
      <w:r>
        <w:rPr>
          <w:rFonts w:hint="eastAsia"/>
        </w:rPr>
        <w:t>春天的田野，犹如一片花海，五颜六色的花朵争相开放，形成一幅绚丽的画卷。桃花、杏花、油菜花交相辉映，散发出诱人的香气。微风吹过，花瓣轻轻舞动，宛如一位位优雅的舞者，向人们展现春天的魅力。这些花朵不仅装点了田野，更是春天送给大地的一份厚礼，让人心旷神怡。</w:t>
      </w:r>
    </w:p>
    <w:p w14:paraId="22144960" w14:textId="77777777" w:rsidR="00050636" w:rsidRDefault="00050636"/>
    <w:p w14:paraId="304ECC18" w14:textId="77777777" w:rsidR="00050636" w:rsidRDefault="00050636">
      <w:pPr>
        <w:rPr>
          <w:rFonts w:hint="eastAsia"/>
        </w:rPr>
      </w:pPr>
      <w:r>
        <w:rPr>
          <w:rFonts w:hint="eastAsia"/>
        </w:rPr>
        <w:t>和谐共生，春的交响曲</w:t>
      </w:r>
    </w:p>
    <w:p w14:paraId="6BBA4AA6" w14:textId="77777777" w:rsidR="00050636" w:rsidRDefault="00050636">
      <w:pPr>
        <w:rPr>
          <w:rFonts w:hint="eastAsia"/>
        </w:rPr>
      </w:pPr>
      <w:r>
        <w:rPr>
          <w:rFonts w:hint="eastAsia"/>
        </w:rPr>
        <w:t>在这片春天的田野里，不仅有花草的争艳，还有动物们的欢歌。小鸟在树梢鸣唱，蝴蝶在花间翩翩起舞，虫儿在土壤中忙碌着。这是一场自然的交响曲，乐章中融汇了春天的温暖与希望。田野里的每一个生命都在演绎着自己的故事，共同编织出春天的乐章，让人不由自主地陶醉其中。</w:t>
      </w:r>
    </w:p>
    <w:p w14:paraId="6B172640" w14:textId="77777777" w:rsidR="00050636" w:rsidRDefault="00050636"/>
    <w:p w14:paraId="4FD0294D" w14:textId="77777777" w:rsidR="00050636" w:rsidRDefault="00050636">
      <w:pPr>
        <w:rPr>
          <w:rFonts w:hint="eastAsia"/>
        </w:rPr>
      </w:pPr>
      <w:r>
        <w:rPr>
          <w:rFonts w:hint="eastAsia"/>
        </w:rPr>
        <w:t>春天的思考，生命的感悟</w:t>
      </w:r>
    </w:p>
    <w:p w14:paraId="0488818B" w14:textId="77777777" w:rsidR="00050636" w:rsidRDefault="00050636">
      <w:pPr>
        <w:rPr>
          <w:rFonts w:hint="eastAsia"/>
        </w:rPr>
      </w:pPr>
      <w:r>
        <w:rPr>
          <w:rFonts w:hint="eastAsia"/>
        </w:rPr>
        <w:t>春天的田野，给了我们无限的思考。每一次的播种，都是对未来的期许；每一朵花的盛开，都是生命的欢愉。在这生机勃勃的季节里，我们不仅感受到自然的美好，更学会了珍惜和感恩。正如春风温柔地拂过田野，生活也应该充满温暖与爱，让我们在每一个日子里，播下希望的种子，期待生命的奇迹。</w:t>
      </w:r>
    </w:p>
    <w:p w14:paraId="07CE5F5F" w14:textId="77777777" w:rsidR="00050636" w:rsidRDefault="00050636"/>
    <w:p w14:paraId="5219E026" w14:textId="77777777" w:rsidR="00050636" w:rsidRDefault="00050636">
      <w:pPr>
        <w:rPr>
          <w:rFonts w:hint="eastAsia"/>
        </w:rPr>
      </w:pPr>
      <w:r>
        <w:rPr>
          <w:rFonts w:hint="eastAsia"/>
        </w:rPr>
        <w:t>总结：春风和田野的美好瞬间</w:t>
      </w:r>
    </w:p>
    <w:p w14:paraId="3E364FBF" w14:textId="77777777" w:rsidR="00050636" w:rsidRDefault="00050636">
      <w:pPr>
        <w:rPr>
          <w:rFonts w:hint="eastAsia"/>
        </w:rPr>
      </w:pPr>
      <w:r>
        <w:rPr>
          <w:rFonts w:hint="eastAsia"/>
        </w:rPr>
        <w:t>春天的田野是生命的象征，是希望的寄托。春风轻轻吹过，唤醒了大地的沉睡，让我们在这个温暖的季节中，感受到生机与活力。让我们在春天的田野中，体会到生活的美好，铭记这份属于春的纯净与温馨。</w:t>
      </w:r>
    </w:p>
    <w:p w14:paraId="03895972" w14:textId="77777777" w:rsidR="00050636" w:rsidRDefault="00050636"/>
    <w:p w14:paraId="72D8410B" w14:textId="77777777" w:rsidR="00050636" w:rsidRDefault="0005063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7635763" w14:textId="47390DEE" w:rsidR="001B5F78" w:rsidRDefault="001B5F78"/>
    <w:sectPr w:rsidR="001B5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78"/>
    <w:rsid w:val="00050636"/>
    <w:rsid w:val="001B5F78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DF7F4-02D5-43E8-A8C2-E24565F1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B5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B5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B5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B5F7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5F7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B5F7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B5F7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B5F7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B5F7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B5F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B5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B5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B5F7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B5F7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B5F7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B5F7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B5F7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B5F7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B5F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B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B5F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B5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F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F7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B5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F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F7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B5F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