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93001" w14:textId="77777777" w:rsidR="00F94975" w:rsidRDefault="00F94975">
      <w:pPr>
        <w:rPr>
          <w:rFonts w:hint="eastAsia"/>
        </w:rPr>
      </w:pPr>
      <w:r>
        <w:rPr>
          <w:rFonts w:hint="eastAsia"/>
        </w:rPr>
        <w:t>啊，大自然多美呀</w:t>
      </w:r>
    </w:p>
    <w:p w14:paraId="5616F071" w14:textId="77777777" w:rsidR="00F94975" w:rsidRDefault="00F94975">
      <w:pPr>
        <w:rPr>
          <w:rFonts w:hint="eastAsia"/>
        </w:rPr>
      </w:pPr>
      <w:r>
        <w:rPr>
          <w:rFonts w:hint="eastAsia"/>
        </w:rPr>
        <w:t>大自然就像一位巧妙的艺术家，用五彩斑斓的色彩描绘出令人叹为观止的画卷。清晨，阳光透过树梢，洒下一片金色的光辉，仿佛是大自然的微笑，让人感受到温暖与希望。山川河流交相辉映，像是天地间的音符，奏出生命的乐章。</w:t>
      </w:r>
    </w:p>
    <w:p w14:paraId="7C35C2B5" w14:textId="77777777" w:rsidR="00F94975" w:rsidRDefault="00F94975"/>
    <w:p w14:paraId="5FAED644" w14:textId="77777777" w:rsidR="00F94975" w:rsidRDefault="00F94975">
      <w:pPr>
        <w:rPr>
          <w:rFonts w:hint="eastAsia"/>
        </w:rPr>
      </w:pPr>
      <w:r>
        <w:rPr>
          <w:rFonts w:hint="eastAsia"/>
        </w:rPr>
        <w:t>清风徐来，花香四溢</w:t>
      </w:r>
    </w:p>
    <w:p w14:paraId="400342D8" w14:textId="77777777" w:rsidR="00F94975" w:rsidRDefault="00F94975">
      <w:pPr>
        <w:rPr>
          <w:rFonts w:hint="eastAsia"/>
        </w:rPr>
      </w:pPr>
      <w:r>
        <w:rPr>
          <w:rFonts w:hint="eastAsia"/>
        </w:rPr>
        <w:t>春天的来临，万物复苏，花朵竞相开放。樱花如云霞般绚烂，散发着淡淡的清香，仿佛在向人们述说着春的秘密。微风轻拂，带着花香扑鼻而来，令人陶醉在这大自然的芳香世界中。每一片花瓣都像是大自然的礼物，珍贵而美丽。</w:t>
      </w:r>
    </w:p>
    <w:p w14:paraId="1921B23F" w14:textId="77777777" w:rsidR="00F94975" w:rsidRDefault="00F94975"/>
    <w:p w14:paraId="24AD3F59" w14:textId="77777777" w:rsidR="00F94975" w:rsidRDefault="00F94975">
      <w:pPr>
        <w:rPr>
          <w:rFonts w:hint="eastAsia"/>
        </w:rPr>
      </w:pPr>
      <w:r>
        <w:rPr>
          <w:rFonts w:hint="eastAsia"/>
        </w:rPr>
        <w:t>波光粼粼，湖面如镜</w:t>
      </w:r>
    </w:p>
    <w:p w14:paraId="02BFE21E" w14:textId="77777777" w:rsidR="00F94975" w:rsidRDefault="00F94975">
      <w:pPr>
        <w:rPr>
          <w:rFonts w:hint="eastAsia"/>
        </w:rPr>
      </w:pPr>
      <w:r>
        <w:rPr>
          <w:rFonts w:hint="eastAsia"/>
        </w:rPr>
        <w:t>夏日的湖泊，阳光照射下波光粼粼，犹如撒下了一层碎金。湖面如镜，映照出蓝天白云，仿佛是天地之间的一面明镜，让人忍不住想要沉醉其中。水鸟轻舞，荡起层层涟漪，增添了湖面的生动与灵动。</w:t>
      </w:r>
    </w:p>
    <w:p w14:paraId="7098F5E8" w14:textId="77777777" w:rsidR="00F94975" w:rsidRDefault="00F94975"/>
    <w:p w14:paraId="2F6EBBB1" w14:textId="77777777" w:rsidR="00F94975" w:rsidRDefault="00F94975">
      <w:pPr>
        <w:rPr>
          <w:rFonts w:hint="eastAsia"/>
        </w:rPr>
      </w:pPr>
      <w:r>
        <w:rPr>
          <w:rFonts w:hint="eastAsia"/>
        </w:rPr>
        <w:t>秋叶飘零，色彩斑斓</w:t>
      </w:r>
    </w:p>
    <w:p w14:paraId="543E02A3" w14:textId="77777777" w:rsidR="00F94975" w:rsidRDefault="00F94975">
      <w:pPr>
        <w:rPr>
          <w:rFonts w:hint="eastAsia"/>
        </w:rPr>
      </w:pPr>
      <w:r>
        <w:rPr>
          <w:rFonts w:hint="eastAsia"/>
        </w:rPr>
        <w:t>秋天的森林，仿佛披上了一层金色的外衣，枫叶红得如火，银杏叶黄得如金。随着微风的吹动，叶子纷纷飘落，像是大自然在举行一场华丽的舞会。踩在落叶上，沙沙的声响让人心生愉悦，感受到生命的循环与自然的魅力。</w:t>
      </w:r>
    </w:p>
    <w:p w14:paraId="6AC32274" w14:textId="77777777" w:rsidR="00F94975" w:rsidRDefault="00F94975"/>
    <w:p w14:paraId="369B0930" w14:textId="77777777" w:rsidR="00F94975" w:rsidRDefault="00F94975">
      <w:pPr>
        <w:rPr>
          <w:rFonts w:hint="eastAsia"/>
        </w:rPr>
      </w:pPr>
      <w:r>
        <w:rPr>
          <w:rFonts w:hint="eastAsia"/>
        </w:rPr>
        <w:t>冬雪皑皑，宁静无比</w:t>
      </w:r>
    </w:p>
    <w:p w14:paraId="707F4905" w14:textId="77777777" w:rsidR="00F94975" w:rsidRDefault="00F94975">
      <w:pPr>
        <w:rPr>
          <w:rFonts w:hint="eastAsia"/>
        </w:rPr>
      </w:pPr>
      <w:r>
        <w:rPr>
          <w:rFonts w:hint="eastAsia"/>
        </w:rPr>
        <w:t>冬天的雪景，给大地披上了一层洁白的雪毯，整个世界变得静谧无声。雪花纷纷扬扬，从天而降，犹如天使的羽翼，轻轻落在树梢、屋顶，带来无尽的温柔。此时的自然，仿佛在沉思，让人感受到一种内心的宁静与祥和。</w:t>
      </w:r>
    </w:p>
    <w:p w14:paraId="38EF55C7" w14:textId="77777777" w:rsidR="00F94975" w:rsidRDefault="00F94975"/>
    <w:p w14:paraId="1E18D64C" w14:textId="77777777" w:rsidR="00F94975" w:rsidRDefault="00F94975">
      <w:pPr>
        <w:rPr>
          <w:rFonts w:hint="eastAsia"/>
        </w:rPr>
      </w:pPr>
      <w:r>
        <w:rPr>
          <w:rFonts w:hint="eastAsia"/>
        </w:rPr>
        <w:t>总结自然之美</w:t>
      </w:r>
    </w:p>
    <w:p w14:paraId="27AFDF0E" w14:textId="77777777" w:rsidR="00F94975" w:rsidRDefault="00F94975">
      <w:pPr>
        <w:rPr>
          <w:rFonts w:hint="eastAsia"/>
        </w:rPr>
      </w:pPr>
      <w:r>
        <w:rPr>
          <w:rFonts w:hint="eastAsia"/>
        </w:rPr>
        <w:t>大自然的美，犹如一首悠扬的诗，每一个季节都有其独特的韵味。在这片广袤的天地间，我们不仅能感受到视觉的震撼，更能体悟到心灵的宁静。啊，大自然多美呀，它以无尽的魅力吸引着我们，让我们在日常生活中不忘去细细品味。</w:t>
      </w:r>
    </w:p>
    <w:p w14:paraId="054CA46D" w14:textId="77777777" w:rsidR="00F94975" w:rsidRDefault="00F94975"/>
    <w:p w14:paraId="5DAB99A7" w14:textId="77777777" w:rsidR="00F94975" w:rsidRDefault="00F9497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4F4E36" w14:textId="684C998D" w:rsidR="007724F2" w:rsidRDefault="007724F2"/>
    <w:sectPr w:rsidR="00772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F2"/>
    <w:rsid w:val="007724F2"/>
    <w:rsid w:val="00877881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F386C-816A-44DE-BB1B-26028379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2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2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2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24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24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24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24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24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24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24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2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2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24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24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24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24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24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24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24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24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2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4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2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4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4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2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