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4909E" w14:textId="77777777" w:rsidR="00CE56E3" w:rsidRDefault="00CE56E3">
      <w:pPr>
        <w:rPr>
          <w:rFonts w:hint="eastAsia"/>
        </w:rPr>
      </w:pPr>
      <w:r>
        <w:rPr>
          <w:rFonts w:hint="eastAsia"/>
        </w:rPr>
        <w:t>大自然的优美句子与段落</w:t>
      </w:r>
    </w:p>
    <w:p w14:paraId="4B04A81C" w14:textId="77777777" w:rsidR="00CE56E3" w:rsidRDefault="00CE56E3">
      <w:pPr>
        <w:rPr>
          <w:rFonts w:hint="eastAsia"/>
        </w:rPr>
      </w:pPr>
      <w:r>
        <w:rPr>
          <w:rFonts w:hint="eastAsia"/>
        </w:rPr>
        <w:t>在阳光透过树梢洒下斑驳光影的清晨，万物复苏，鸟儿在枝头欢快地吟唱，仿佛在诉说着新一天的希望。清风轻拂，带着泥土和花香的气息，沁人心脾，让人感受到大自然的温暖与生机。</w:t>
      </w:r>
    </w:p>
    <w:p w14:paraId="2893B34C" w14:textId="77777777" w:rsidR="00CE56E3" w:rsidRDefault="00CE56E3"/>
    <w:p w14:paraId="7B3EF951" w14:textId="77777777" w:rsidR="00CE56E3" w:rsidRDefault="00CE56E3">
      <w:pPr>
        <w:rPr>
          <w:rFonts w:hint="eastAsia"/>
        </w:rPr>
      </w:pPr>
      <w:r>
        <w:rPr>
          <w:rFonts w:hint="eastAsia"/>
        </w:rPr>
        <w:t>繁花似锦的春天</w:t>
      </w:r>
    </w:p>
    <w:p w14:paraId="34441254" w14:textId="77777777" w:rsidR="00CE56E3" w:rsidRDefault="00CE56E3">
      <w:pPr>
        <w:rPr>
          <w:rFonts w:hint="eastAsia"/>
        </w:rPr>
      </w:pPr>
      <w:r>
        <w:rPr>
          <w:rFonts w:hint="eastAsia"/>
        </w:rPr>
        <w:t>春天是大自然的画家，用五彩斑斓的花朵装点着世界。桃花如霞，娇艳欲滴，似乎在向人们倾诉着春天的秘密；油菜花金黄灿烂，犹如铺开的一片金色海洋，令人心旷神怡。微风拂过，花香四溢，仿佛置身于一个童话般的仙境。</w:t>
      </w:r>
    </w:p>
    <w:p w14:paraId="6FA949C6" w14:textId="77777777" w:rsidR="00CE56E3" w:rsidRDefault="00CE56E3"/>
    <w:p w14:paraId="6D7C5093" w14:textId="77777777" w:rsidR="00CE56E3" w:rsidRDefault="00CE56E3">
      <w:pPr>
        <w:rPr>
          <w:rFonts w:hint="eastAsia"/>
        </w:rPr>
      </w:pPr>
      <w:r>
        <w:rPr>
          <w:rFonts w:hint="eastAsia"/>
        </w:rPr>
        <w:t>夏日的清凉</w:t>
      </w:r>
    </w:p>
    <w:p w14:paraId="66AA616B" w14:textId="77777777" w:rsidR="00CE56E3" w:rsidRDefault="00CE56E3">
      <w:pPr>
        <w:rPr>
          <w:rFonts w:hint="eastAsia"/>
        </w:rPr>
      </w:pPr>
      <w:r>
        <w:rPr>
          <w:rFonts w:hint="eastAsia"/>
        </w:rPr>
        <w:t>夏日的阳光透过浓密的树叶，洒下点点光斑，给人一种温暖而不刺眼的感觉。溪水潺潺，清澈见底，宛如一条银色的丝带，在阳光下闪烁着迷人的光辉。孩子们在水边嬉戏，欢声笑语回荡在山谷间，增添了夏日的活力与生机。</w:t>
      </w:r>
    </w:p>
    <w:p w14:paraId="0774E2AA" w14:textId="77777777" w:rsidR="00CE56E3" w:rsidRDefault="00CE56E3"/>
    <w:p w14:paraId="685E0227" w14:textId="77777777" w:rsidR="00CE56E3" w:rsidRDefault="00CE56E3">
      <w:pPr>
        <w:rPr>
          <w:rFonts w:hint="eastAsia"/>
        </w:rPr>
      </w:pPr>
      <w:r>
        <w:rPr>
          <w:rFonts w:hint="eastAsia"/>
        </w:rPr>
        <w:t>秋天的丰收</w:t>
      </w:r>
    </w:p>
    <w:p w14:paraId="131C65E5" w14:textId="77777777" w:rsidR="00CE56E3" w:rsidRDefault="00CE56E3">
      <w:pPr>
        <w:rPr>
          <w:rFonts w:hint="eastAsia"/>
        </w:rPr>
      </w:pPr>
      <w:r>
        <w:rPr>
          <w:rFonts w:hint="eastAsia"/>
        </w:rPr>
        <w:t>当秋天来临，天地间被金色的阳光染上一层温暖的色调。稻田里，成熟的稻穗低垂着头，仿佛在向辛勤的农夫致敬；果园中，苹果、橙子挂满枝头，透出诱人的色泽，仿佛在展示大自然的丰厚馈赠。空气中弥漫着果实的香甜，令人陶醉。</w:t>
      </w:r>
    </w:p>
    <w:p w14:paraId="4AD719F6" w14:textId="77777777" w:rsidR="00CE56E3" w:rsidRDefault="00CE56E3"/>
    <w:p w14:paraId="16BC86E0" w14:textId="77777777" w:rsidR="00CE56E3" w:rsidRDefault="00CE56E3">
      <w:pPr>
        <w:rPr>
          <w:rFonts w:hint="eastAsia"/>
        </w:rPr>
      </w:pPr>
      <w:r>
        <w:rPr>
          <w:rFonts w:hint="eastAsia"/>
        </w:rPr>
        <w:t>冬季的宁静</w:t>
      </w:r>
    </w:p>
    <w:p w14:paraId="5C1BD399" w14:textId="77777777" w:rsidR="00CE56E3" w:rsidRDefault="00CE56E3">
      <w:pPr>
        <w:rPr>
          <w:rFonts w:hint="eastAsia"/>
        </w:rPr>
      </w:pPr>
      <w:r>
        <w:rPr>
          <w:rFonts w:hint="eastAsia"/>
        </w:rPr>
        <w:t>冬季悄然降临，天地间被白雪覆盖，犹如披上了一层银装。树枝上挂满了冰晶，阳光洒下，闪烁着晶莹的光芒，宛如无数颗璀璨的钻石。寒风呼啸，带来一丝清冷，却也让人感受到冬季特有的宁静与祥和。此时的世界，仿佛被时间静止，成为一幅美丽的画卷。</w:t>
      </w:r>
    </w:p>
    <w:p w14:paraId="1481A627" w14:textId="77777777" w:rsidR="00CE56E3" w:rsidRDefault="00CE56E3"/>
    <w:p w14:paraId="5FAEE027" w14:textId="77777777" w:rsidR="00CE56E3" w:rsidRDefault="00CE56E3">
      <w:pPr>
        <w:rPr>
          <w:rFonts w:hint="eastAsia"/>
        </w:rPr>
      </w:pPr>
      <w:r>
        <w:rPr>
          <w:rFonts w:hint="eastAsia"/>
        </w:rPr>
        <w:t>大自然的启示</w:t>
      </w:r>
    </w:p>
    <w:p w14:paraId="131706B8" w14:textId="77777777" w:rsidR="00CE56E3" w:rsidRDefault="00CE56E3">
      <w:pPr>
        <w:rPr>
          <w:rFonts w:hint="eastAsia"/>
        </w:rPr>
      </w:pPr>
      <w:r>
        <w:rPr>
          <w:rFonts w:hint="eastAsia"/>
        </w:rPr>
        <w:t>大自然是最好的老师，它教会我们顺应时节、珍惜资源，更让我们明白生命的珍贵与脆弱。在这片辽阔的土地上，每一朵花、每一片叶、每一声鸟鸣都在诉说着生命的奥秘。我们应当用心去感受，用爱去保护，让大自然的美好延续下去。</w:t>
      </w:r>
    </w:p>
    <w:p w14:paraId="6D073846" w14:textId="77777777" w:rsidR="00CE56E3" w:rsidRDefault="00CE56E3"/>
    <w:p w14:paraId="23085E96" w14:textId="77777777" w:rsidR="00CE56E3" w:rsidRDefault="00CE56E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B85116" w14:textId="4906C034" w:rsidR="000B4D07" w:rsidRDefault="000B4D07"/>
    <w:sectPr w:rsidR="000B4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07"/>
    <w:rsid w:val="000B4D07"/>
    <w:rsid w:val="00877881"/>
    <w:rsid w:val="00C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47387-BEF5-4CAF-9BD9-FC714A08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4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4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4D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4D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4D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4D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4D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4D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4D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4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4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4D0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4D0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4D0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4D0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4D0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4D0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4D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4D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4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D0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4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D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D0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4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