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54F18" w14:textId="77777777" w:rsidR="00BA6710" w:rsidRDefault="00BA6710">
      <w:pPr>
        <w:rPr>
          <w:rFonts w:hint="eastAsia"/>
        </w:rPr>
      </w:pPr>
      <w:r>
        <w:rPr>
          <w:rFonts w:hint="eastAsia"/>
        </w:rPr>
        <w:t>古风高冷女帝外貌描写</w:t>
      </w:r>
    </w:p>
    <w:p w14:paraId="6FF8FC50" w14:textId="77777777" w:rsidR="00BA6710" w:rsidRDefault="00BA6710">
      <w:pPr>
        <w:rPr>
          <w:rFonts w:hint="eastAsia"/>
        </w:rPr>
      </w:pPr>
      <w:r>
        <w:rPr>
          <w:rFonts w:hint="eastAsia"/>
        </w:rPr>
        <w:t>在一片苍翠欲滴的山水之间，巍峨的宫殿巍然屹立，仿佛是天上人间的延续。在那座气势磅礴的殿堂中，坐着一位高贵冷艳的女帝。她的容颜如春日晨曦般清丽动人，仿佛一幅精致的山水画，细腻却不失豪气。那双明亮如星辰的眼眸，透出一种超然脱俗的气质，仿佛能洞悉世间一切繁华与虚妄。</w:t>
      </w:r>
    </w:p>
    <w:p w14:paraId="69F7DF60" w14:textId="77777777" w:rsidR="00BA6710" w:rsidRDefault="00BA6710"/>
    <w:p w14:paraId="16919A7D" w14:textId="77777777" w:rsidR="00BA6710" w:rsidRDefault="00BA6710">
      <w:pPr>
        <w:rPr>
          <w:rFonts w:hint="eastAsia"/>
        </w:rPr>
      </w:pPr>
      <w:r>
        <w:rPr>
          <w:rFonts w:hint="eastAsia"/>
        </w:rPr>
        <w:t>冷艳的面容</w:t>
      </w:r>
    </w:p>
    <w:p w14:paraId="43777F81" w14:textId="77777777" w:rsidR="00BA6710" w:rsidRDefault="00BA6710">
      <w:pPr>
        <w:rPr>
          <w:rFonts w:hint="eastAsia"/>
        </w:rPr>
      </w:pPr>
      <w:r>
        <w:rPr>
          <w:rFonts w:hint="eastAsia"/>
        </w:rPr>
        <w:t>女帝的面容犹如清晨的露珠，晶莹剔透，映照着无数人的向往与敬畏。她的肌肤如凝脂般细腻，轻轻一捻便似会化作无数流光。高挺的鼻梁仿佛雕刻而成，完美无瑕，给人一种高傲而又优雅的气息。那微微勾起的唇角，既不妖艳，也不柔弱，恰到好处地透露出几分冷漠与决绝，仿佛一切皆在她的掌控之中。</w:t>
      </w:r>
    </w:p>
    <w:p w14:paraId="308CC931" w14:textId="77777777" w:rsidR="00BA6710" w:rsidRDefault="00BA6710"/>
    <w:p w14:paraId="74967B6E" w14:textId="77777777" w:rsidR="00BA6710" w:rsidRDefault="00BA6710">
      <w:pPr>
        <w:rPr>
          <w:rFonts w:hint="eastAsia"/>
        </w:rPr>
      </w:pPr>
      <w:r>
        <w:rPr>
          <w:rFonts w:hint="eastAsia"/>
        </w:rPr>
        <w:t>优雅的姿态</w:t>
      </w:r>
    </w:p>
    <w:p w14:paraId="3D96D709" w14:textId="77777777" w:rsidR="00BA6710" w:rsidRDefault="00BA6710">
      <w:pPr>
        <w:rPr>
          <w:rFonts w:hint="eastAsia"/>
        </w:rPr>
      </w:pPr>
      <w:r>
        <w:rPr>
          <w:rFonts w:hint="eastAsia"/>
        </w:rPr>
        <w:t>女帝的气质更在于她那轻盈优雅的姿态。她行走于宫殿之中，宛如一阵清风拂过，轻盈而不失端庄。每一个动作都似乎经过精心设计，流露出难以言喻的高贵与典雅。即使是在百官面前，她也总能保持一种淡然自若的风范，仿佛众生皆在她的脚下，任凭她随意摆布。</w:t>
      </w:r>
    </w:p>
    <w:p w14:paraId="2CE3EF1C" w14:textId="77777777" w:rsidR="00BA6710" w:rsidRDefault="00BA6710"/>
    <w:p w14:paraId="4FDAA2FA" w14:textId="77777777" w:rsidR="00BA6710" w:rsidRDefault="00BA6710">
      <w:pPr>
        <w:rPr>
          <w:rFonts w:hint="eastAsia"/>
        </w:rPr>
      </w:pPr>
      <w:r>
        <w:rPr>
          <w:rFonts w:hint="eastAsia"/>
        </w:rPr>
        <w:t>衣着的华丽</w:t>
      </w:r>
    </w:p>
    <w:p w14:paraId="38BBB5CD" w14:textId="77777777" w:rsidR="00BA6710" w:rsidRDefault="00BA6710">
      <w:pPr>
        <w:rPr>
          <w:rFonts w:hint="eastAsia"/>
        </w:rPr>
      </w:pPr>
      <w:r>
        <w:rPr>
          <w:rFonts w:hint="eastAsia"/>
        </w:rPr>
        <w:t>她的衣着更是衬托出她的高贵气质。每一袭华服都经过精挑细选，精致的刺绣和柔软的丝绸，犹如夜空中闪烁的星辰，璀璨夺目。衣襟上那几朵梅花刺绣，既显得清新脱俗，又与她的气质相得益彰。那高高的发髻上点缀着几枚闪耀的珠饰，仿佛将她与天上仙子相连，让人不由得心生敬仰。</w:t>
      </w:r>
    </w:p>
    <w:p w14:paraId="1B420542" w14:textId="77777777" w:rsidR="00BA6710" w:rsidRDefault="00BA6710"/>
    <w:p w14:paraId="2B91C3D5" w14:textId="77777777" w:rsidR="00BA6710" w:rsidRDefault="00BA6710">
      <w:pPr>
        <w:rPr>
          <w:rFonts w:hint="eastAsia"/>
        </w:rPr>
      </w:pPr>
      <w:r>
        <w:rPr>
          <w:rFonts w:hint="eastAsia"/>
        </w:rPr>
        <w:t>神秘的气场</w:t>
      </w:r>
    </w:p>
    <w:p w14:paraId="6CFA794B" w14:textId="77777777" w:rsidR="00BA6710" w:rsidRDefault="00BA6710">
      <w:pPr>
        <w:rPr>
          <w:rFonts w:hint="eastAsia"/>
        </w:rPr>
      </w:pPr>
      <w:r>
        <w:rPr>
          <w:rFonts w:hint="eastAsia"/>
        </w:rPr>
        <w:t>女帝身上散发出的神秘气场，更是让人无法直视。她如同高悬的明月，光辉皎洁却又遥不可及，令世人心生敬畏却又不敢轻易靠近。无论是朝堂上的决策，还是个人的闲暇，她都能以一种从容淡定的态度，驾驭一切，彰显出超凡的智慧与能力。这种气场，宛如无形的屏障，将她与庸常之人隔绝开来，令她在万千人中独树一帜。</w:t>
      </w:r>
    </w:p>
    <w:p w14:paraId="4B15A445" w14:textId="77777777" w:rsidR="00BA6710" w:rsidRDefault="00BA6710"/>
    <w:p w14:paraId="2FBF1395" w14:textId="77777777" w:rsidR="00BA6710" w:rsidRDefault="00BA6710">
      <w:pPr>
        <w:rPr>
          <w:rFonts w:hint="eastAsia"/>
        </w:rPr>
      </w:pPr>
      <w:r>
        <w:rPr>
          <w:rFonts w:hint="eastAsia"/>
        </w:rPr>
        <w:t>最后的总结</w:t>
      </w:r>
    </w:p>
    <w:p w14:paraId="3E1AF2F1" w14:textId="77777777" w:rsidR="00BA6710" w:rsidRDefault="00BA6710">
      <w:pPr>
        <w:rPr>
          <w:rFonts w:hint="eastAsia"/>
        </w:rPr>
      </w:pPr>
      <w:r>
        <w:rPr>
          <w:rFonts w:hint="eastAsia"/>
        </w:rPr>
        <w:t>高冷的女帝不仅是一位统治者，更是一道无法逾越的风景。她的外貌与气质如同一幅美丽的画卷，让人流连忘返。她的存在，如同那古老传说中的女神，永远高高在上，值得人们仰望与尊敬。正因如此，她的形象将永远铭刻在每一个仰慕她的人的心中，成为历史长河中一道不可磨灭的风景线。</w:t>
      </w:r>
    </w:p>
    <w:p w14:paraId="74C39D9F" w14:textId="77777777" w:rsidR="00BA6710" w:rsidRDefault="00BA6710"/>
    <w:p w14:paraId="2744A56F" w14:textId="77777777" w:rsidR="00BA6710" w:rsidRDefault="00BA671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E5D15B7" w14:textId="0F82C823" w:rsidR="00164F41" w:rsidRDefault="00164F41"/>
    <w:sectPr w:rsidR="00164F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F41"/>
    <w:rsid w:val="00164F41"/>
    <w:rsid w:val="00877881"/>
    <w:rsid w:val="00BA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AE2B81-7420-4934-AC78-513EA769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64F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64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64F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64F4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64F4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64F4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64F4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64F4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64F4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64F4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64F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64F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64F4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64F4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64F4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64F4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64F4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64F4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64F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64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64F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64F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4F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4F4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64F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4F4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4F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4F4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64F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