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06359" w14:textId="77777777" w:rsidR="00B60735" w:rsidRDefault="00B60735">
      <w:pPr>
        <w:rPr>
          <w:rFonts w:hint="eastAsia"/>
        </w:rPr>
      </w:pPr>
      <w:r>
        <w:rPr>
          <w:rFonts w:hint="eastAsia"/>
        </w:rPr>
        <w:t>丹凤眼的优美描述</w:t>
      </w:r>
    </w:p>
    <w:p w14:paraId="63947ABC" w14:textId="77777777" w:rsidR="00B60735" w:rsidRDefault="00B60735">
      <w:pPr>
        <w:rPr>
          <w:rFonts w:hint="eastAsia"/>
        </w:rPr>
      </w:pPr>
      <w:r>
        <w:rPr>
          <w:rFonts w:hint="eastAsia"/>
        </w:rPr>
        <w:t>在中国传统美学中，丹凤眼以其独特的魅力而备受推崇。丹凤眼是指眼形如凤，眼角上扬，眼神灵动，既有一种高贵的气质，又透着灵秀的智慧。这种眼形不仅令人一见倾心，更是承载了古人对美的无限向往。</w:t>
      </w:r>
    </w:p>
    <w:p w14:paraId="63B9A5ED" w14:textId="77777777" w:rsidR="00B60735" w:rsidRDefault="00B60735"/>
    <w:p w14:paraId="25964023" w14:textId="77777777" w:rsidR="00B60735" w:rsidRDefault="00B60735">
      <w:pPr>
        <w:rPr>
          <w:rFonts w:hint="eastAsia"/>
        </w:rPr>
      </w:pPr>
      <w:r>
        <w:rPr>
          <w:rFonts w:hint="eastAsia"/>
        </w:rPr>
        <w:t>形态特征与美感</w:t>
      </w:r>
    </w:p>
    <w:p w14:paraId="4FD938A1" w14:textId="77777777" w:rsidR="00B60735" w:rsidRDefault="00B60735">
      <w:pPr>
        <w:rPr>
          <w:rFonts w:hint="eastAsia"/>
        </w:rPr>
      </w:pPr>
      <w:r>
        <w:rPr>
          <w:rFonts w:hint="eastAsia"/>
        </w:rPr>
        <w:t>丹凤眼的最显著特点是其微微上扬的眼角，这种设计使得眼睛看起来如同展翅的凤凰，翩翩而舞。它的眼型狭长，眼白部分清晰，给人一种神秘而优雅的感觉。无论是温柔的眼神，还是坚定的目光，都能在丹凤眼的映衬下显得尤为动人，仿佛透着千年的智慧与深邃的情感。</w:t>
      </w:r>
    </w:p>
    <w:p w14:paraId="4D2D0AD1" w14:textId="77777777" w:rsidR="00B60735" w:rsidRDefault="00B60735"/>
    <w:p w14:paraId="569052CC" w14:textId="77777777" w:rsidR="00B60735" w:rsidRDefault="00B60735">
      <w:pPr>
        <w:rPr>
          <w:rFonts w:hint="eastAsia"/>
        </w:rPr>
      </w:pPr>
      <w:r>
        <w:rPr>
          <w:rFonts w:hint="eastAsia"/>
        </w:rPr>
        <w:t>文化象征与历史渊源</w:t>
      </w:r>
    </w:p>
    <w:p w14:paraId="58301B54" w14:textId="77777777" w:rsidR="00B60735" w:rsidRDefault="00B60735">
      <w:pPr>
        <w:rPr>
          <w:rFonts w:hint="eastAsia"/>
        </w:rPr>
      </w:pPr>
      <w:r>
        <w:rPr>
          <w:rFonts w:hint="eastAsia"/>
        </w:rPr>
        <w:t>丹凤眼在中国文化中不仅是一种美的象征，更代表了女性的独立与力量。古代诗词中常用“丹凤眼”来形容那些才貌双全的女子，赋予了她们一种非凡的气质。它象征着灵巧与聪慧，使人们在欣赏美的感受到一种内在的力量。这种眼形的美，不仅仅在于外表的吸引，更在于内在的智慧与坚定的信念。</w:t>
      </w:r>
    </w:p>
    <w:p w14:paraId="1FFCFF9F" w14:textId="77777777" w:rsidR="00B60735" w:rsidRDefault="00B60735"/>
    <w:p w14:paraId="0D687403" w14:textId="77777777" w:rsidR="00B60735" w:rsidRDefault="00B60735">
      <w:pPr>
        <w:rPr>
          <w:rFonts w:hint="eastAsia"/>
        </w:rPr>
      </w:pPr>
      <w:r>
        <w:rPr>
          <w:rFonts w:hint="eastAsia"/>
        </w:rPr>
        <w:t>与现代美学的结合</w:t>
      </w:r>
    </w:p>
    <w:p w14:paraId="20355ECA" w14:textId="77777777" w:rsidR="00B60735" w:rsidRDefault="00B60735">
      <w:pPr>
        <w:rPr>
          <w:rFonts w:hint="eastAsia"/>
        </w:rPr>
      </w:pPr>
      <w:r>
        <w:rPr>
          <w:rFonts w:hint="eastAsia"/>
        </w:rPr>
        <w:t>在现代社会，丹凤眼的魅力依然不可小觑。随着审美观念的不断演变，丹凤眼不仅出现在传统的艺术作品中，也融入了当代时尚与流行文化之中。从影视剧中的角色设计到时尚杂志的封面，丹凤眼都成为了一种代表性特征，传递着古典与现代交融的美感。越来越多的人开始追求这种独特的眼形，不仅是为了追求美，更是对内在自我的一种认同与表达。</w:t>
      </w:r>
    </w:p>
    <w:p w14:paraId="2D230CE1" w14:textId="77777777" w:rsidR="00B60735" w:rsidRDefault="00B60735"/>
    <w:p w14:paraId="276A4A28" w14:textId="77777777" w:rsidR="00B60735" w:rsidRDefault="00B60735">
      <w:pPr>
        <w:rPr>
          <w:rFonts w:hint="eastAsia"/>
        </w:rPr>
      </w:pPr>
      <w:r>
        <w:rPr>
          <w:rFonts w:hint="eastAsia"/>
        </w:rPr>
        <w:t>如何打造丹凤眼的妆容</w:t>
      </w:r>
    </w:p>
    <w:p w14:paraId="5C6793B6" w14:textId="77777777" w:rsidR="00B60735" w:rsidRDefault="00B60735">
      <w:pPr>
        <w:rPr>
          <w:rFonts w:hint="eastAsia"/>
        </w:rPr>
      </w:pPr>
      <w:r>
        <w:rPr>
          <w:rFonts w:hint="eastAsia"/>
        </w:rPr>
        <w:t>如果想要打造出丹凤眼的效果，妆容的选择至关重要。眼影的选择应以自然柔和的色调为主，提升眼部的立体感。细致的眼线能够拉长眼型，强调上扬的效果，令人眼神更加犀利动人。睫毛膏的运用也不可忽视，浓密的睫毛能够为眼睛增添更多的层次感，营造出一种灵动的氛围。</w:t>
      </w:r>
    </w:p>
    <w:p w14:paraId="206BC8D7" w14:textId="77777777" w:rsidR="00B60735" w:rsidRDefault="00B60735"/>
    <w:p w14:paraId="6775CC14" w14:textId="77777777" w:rsidR="00B60735" w:rsidRDefault="00B60735">
      <w:pPr>
        <w:rPr>
          <w:rFonts w:hint="eastAsia"/>
        </w:rPr>
      </w:pPr>
      <w:r>
        <w:rPr>
          <w:rFonts w:hint="eastAsia"/>
        </w:rPr>
        <w:t>最后的总结</w:t>
      </w:r>
    </w:p>
    <w:p w14:paraId="3F8696B3" w14:textId="77777777" w:rsidR="00B60735" w:rsidRDefault="00B60735">
      <w:pPr>
        <w:rPr>
          <w:rFonts w:hint="eastAsia"/>
        </w:rPr>
      </w:pPr>
      <w:r>
        <w:rPr>
          <w:rFonts w:hint="eastAsia"/>
        </w:rPr>
        <w:t>丹凤眼以其独特的形态与深厚的文化内涵，成为了美的象征。在传统与现代的交汇中，它不仅是一种外在的美，更是一种对自我内在力量的追求与展现。无论时代如何变迁，丹凤眼始终散发着独特的魅力，激励着每一个追求美的灵魂。</w:t>
      </w:r>
    </w:p>
    <w:p w14:paraId="021968E1" w14:textId="77777777" w:rsidR="00B60735" w:rsidRDefault="00B60735"/>
    <w:p w14:paraId="5D0D67FC" w14:textId="77777777" w:rsidR="00B60735" w:rsidRDefault="00B6073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9B67B7" w14:textId="23D9292D" w:rsidR="00E61B7D" w:rsidRDefault="00E61B7D"/>
    <w:sectPr w:rsidR="00E61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7D"/>
    <w:rsid w:val="00877881"/>
    <w:rsid w:val="00B60735"/>
    <w:rsid w:val="00E6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D0EED-7314-4558-976A-96290CA5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61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61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61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61B7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61B7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61B7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61B7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61B7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61B7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61B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61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61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61B7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61B7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61B7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61B7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61B7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61B7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61B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61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61B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61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B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B7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61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B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B7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61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