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2660" w14:textId="77777777" w:rsidR="00B7042B" w:rsidRDefault="00B7042B">
      <w:pPr>
        <w:rPr>
          <w:rFonts w:hint="eastAsia"/>
        </w:rPr>
      </w:pPr>
      <w:r>
        <w:rPr>
          <w:rFonts w:hint="eastAsia"/>
        </w:rPr>
        <w:t>授多音字组词和的拼音</w:t>
      </w:r>
    </w:p>
    <w:p w14:paraId="28F52393" w14:textId="77777777" w:rsidR="00B7042B" w:rsidRDefault="00B7042B">
      <w:pPr>
        <w:rPr>
          <w:rFonts w:hint="eastAsia"/>
        </w:rPr>
      </w:pPr>
      <w:r>
        <w:rPr>
          <w:rFonts w:hint="eastAsia"/>
        </w:rPr>
        <w:t>汉字是中华文化的重要载体，其博大精深体现在每一个细微之处。在汉字中，有一类特殊的字被称为“多音字”，即一个字有多种发音，并且每种发音往往对应着不同的意义或用法。今天我们就来探索一下这些奇妙的多音字及其组成的词汇，以及它们各自的正确拼音。</w:t>
      </w:r>
    </w:p>
    <w:p w14:paraId="6024A5FC" w14:textId="77777777" w:rsidR="00B7042B" w:rsidRDefault="00B7042B">
      <w:pPr>
        <w:rPr>
          <w:rFonts w:hint="eastAsia"/>
        </w:rPr>
      </w:pPr>
    </w:p>
    <w:p w14:paraId="276006BF" w14:textId="77777777" w:rsidR="00B7042B" w:rsidRDefault="00B7042B">
      <w:pPr>
        <w:rPr>
          <w:rFonts w:hint="eastAsia"/>
        </w:rPr>
      </w:pPr>
      <w:r>
        <w:rPr>
          <w:rFonts w:hint="eastAsia"/>
        </w:rPr>
        <w:t>多音字的魅力</w:t>
      </w:r>
    </w:p>
    <w:p w14:paraId="6C6DB4B9" w14:textId="77777777" w:rsidR="00B7042B" w:rsidRDefault="00B7042B">
      <w:pPr>
        <w:rPr>
          <w:rFonts w:hint="eastAsia"/>
        </w:rPr>
      </w:pPr>
      <w:r>
        <w:rPr>
          <w:rFonts w:hint="eastAsia"/>
        </w:rPr>
        <w:t>汉语中的多音字犹如一串串闪耀的明珠，为语言增添了丰富的色彩和变化。例如，“行”字，在表示行走时读作xíng，如“行人”；而在表示银行等金融机构时则读作háng，如“银行”。又如“长”，作为长度时读cháng，如“长度”；作为首领时则读zhǎng，如“首长”。每个多音字都像是一个小小的宇宙，包含着无限的可能性。</w:t>
      </w:r>
    </w:p>
    <w:p w14:paraId="6DFA129E" w14:textId="77777777" w:rsidR="00B7042B" w:rsidRDefault="00B7042B">
      <w:pPr>
        <w:rPr>
          <w:rFonts w:hint="eastAsia"/>
        </w:rPr>
      </w:pPr>
    </w:p>
    <w:p w14:paraId="50427B35" w14:textId="77777777" w:rsidR="00B7042B" w:rsidRDefault="00B7042B">
      <w:pPr>
        <w:rPr>
          <w:rFonts w:hint="eastAsia"/>
        </w:rPr>
      </w:pPr>
      <w:r>
        <w:rPr>
          <w:rFonts w:hint="eastAsia"/>
        </w:rPr>
        <w:t>多音字组词实例</w:t>
      </w:r>
    </w:p>
    <w:p w14:paraId="6437EE1B" w14:textId="77777777" w:rsidR="00B7042B" w:rsidRDefault="00B7042B">
      <w:pPr>
        <w:rPr>
          <w:rFonts w:hint="eastAsia"/>
        </w:rPr>
      </w:pPr>
      <w:r>
        <w:rPr>
          <w:rFonts w:hint="eastAsia"/>
        </w:rPr>
        <w:t>下面列举一些常见的多音字及其组词：</w:t>
      </w:r>
    </w:p>
    <w:p w14:paraId="02F4724B" w14:textId="77777777" w:rsidR="00B7042B" w:rsidRDefault="00B7042B">
      <w:pPr>
        <w:rPr>
          <w:rFonts w:hint="eastAsia"/>
        </w:rPr>
      </w:pPr>
    </w:p>
    <w:p w14:paraId="59C5CF0B" w14:textId="77777777" w:rsidR="00B7042B" w:rsidRDefault="00B7042B">
      <w:pPr>
        <w:rPr>
          <w:rFonts w:hint="eastAsia"/>
        </w:rPr>
      </w:pPr>
      <w:r>
        <w:rPr>
          <w:rFonts w:hint="eastAsia"/>
        </w:rPr>
        <w:t xml:space="preserve"> - “发”字：fā（发现、发明）与fà（头发、毛发）</w:t>
      </w:r>
    </w:p>
    <w:p w14:paraId="0DF78736" w14:textId="77777777" w:rsidR="00B7042B" w:rsidRDefault="00B7042B">
      <w:pPr>
        <w:rPr>
          <w:rFonts w:hint="eastAsia"/>
        </w:rPr>
      </w:pPr>
    </w:p>
    <w:p w14:paraId="75CCF382" w14:textId="77777777" w:rsidR="00B7042B" w:rsidRDefault="00B7042B">
      <w:pPr>
        <w:rPr>
          <w:rFonts w:hint="eastAsia"/>
        </w:rPr>
      </w:pPr>
      <w:r>
        <w:rPr>
          <w:rFonts w:hint="eastAsia"/>
        </w:rPr>
        <w:t xml:space="preserve"> - “乐”字：lè（快乐、乐意）与yuè（音乐、乐器）</w:t>
      </w:r>
    </w:p>
    <w:p w14:paraId="63CB38B4" w14:textId="77777777" w:rsidR="00B7042B" w:rsidRDefault="00B7042B">
      <w:pPr>
        <w:rPr>
          <w:rFonts w:hint="eastAsia"/>
        </w:rPr>
      </w:pPr>
    </w:p>
    <w:p w14:paraId="10D9B92A" w14:textId="77777777" w:rsidR="00B7042B" w:rsidRDefault="00B7042B">
      <w:pPr>
        <w:rPr>
          <w:rFonts w:hint="eastAsia"/>
        </w:rPr>
      </w:pPr>
      <w:r>
        <w:rPr>
          <w:rFonts w:hint="eastAsia"/>
        </w:rPr>
        <w:t xml:space="preserve"> - “重”字：zhòng（重量、重视）与chóng（重复、重新）</w:t>
      </w:r>
    </w:p>
    <w:p w14:paraId="4241E55B" w14:textId="77777777" w:rsidR="00B7042B" w:rsidRDefault="00B7042B">
      <w:pPr>
        <w:rPr>
          <w:rFonts w:hint="eastAsia"/>
        </w:rPr>
      </w:pPr>
    </w:p>
    <w:p w14:paraId="6ACD2DA9" w14:textId="77777777" w:rsidR="00B7042B" w:rsidRDefault="00B7042B">
      <w:pPr>
        <w:rPr>
          <w:rFonts w:hint="eastAsia"/>
        </w:rPr>
      </w:pPr>
      <w:r>
        <w:rPr>
          <w:rFonts w:hint="eastAsia"/>
        </w:rPr>
        <w:t xml:space="preserve"> 这些例子只是冰山一角，实际上还有许多其他有趣的多音字等待我们去发现和学习。</w:t>
      </w:r>
    </w:p>
    <w:p w14:paraId="102F0148" w14:textId="77777777" w:rsidR="00B7042B" w:rsidRDefault="00B7042B">
      <w:pPr>
        <w:rPr>
          <w:rFonts w:hint="eastAsia"/>
        </w:rPr>
      </w:pPr>
    </w:p>
    <w:p w14:paraId="17842328" w14:textId="77777777" w:rsidR="00B7042B" w:rsidRDefault="00B7042B">
      <w:pPr>
        <w:rPr>
          <w:rFonts w:hint="eastAsia"/>
        </w:rPr>
      </w:pPr>
      <w:r>
        <w:rPr>
          <w:rFonts w:hint="eastAsia"/>
        </w:rPr>
        <w:t>正确使用拼音的重要性</w:t>
      </w:r>
    </w:p>
    <w:p w14:paraId="7DA458E0" w14:textId="77777777" w:rsidR="00B7042B" w:rsidRDefault="00B7042B">
      <w:pPr>
        <w:rPr>
          <w:rFonts w:hint="eastAsia"/>
        </w:rPr>
      </w:pPr>
      <w:r>
        <w:rPr>
          <w:rFonts w:hint="eastAsia"/>
        </w:rPr>
        <w:t>准确掌握多音字的拼音对于汉语的学习者来说至关重要。正确的拼音不仅有助于准确表达意思，避免误解，还能提高交流效率。特别是在书面语环境中，恰当运用多音字能够展示出使用者对汉语的深刻理解和灵活应用能力。因此，无论是学生还是成年人，都应该重视多音字的学习。</w:t>
      </w:r>
    </w:p>
    <w:p w14:paraId="07C5A23E" w14:textId="77777777" w:rsidR="00B7042B" w:rsidRDefault="00B7042B">
      <w:pPr>
        <w:rPr>
          <w:rFonts w:hint="eastAsia"/>
        </w:rPr>
      </w:pPr>
    </w:p>
    <w:p w14:paraId="1772DEF1" w14:textId="77777777" w:rsidR="00B7042B" w:rsidRDefault="00B7042B">
      <w:pPr>
        <w:rPr>
          <w:rFonts w:hint="eastAsia"/>
        </w:rPr>
      </w:pPr>
      <w:r>
        <w:rPr>
          <w:rFonts w:hint="eastAsia"/>
        </w:rPr>
        <w:t>趣味记忆小技巧</w:t>
      </w:r>
    </w:p>
    <w:p w14:paraId="1450746F" w14:textId="77777777" w:rsidR="00B7042B" w:rsidRDefault="00B7042B">
      <w:pPr>
        <w:rPr>
          <w:rFonts w:hint="eastAsia"/>
        </w:rPr>
      </w:pPr>
      <w:r>
        <w:rPr>
          <w:rFonts w:hint="eastAsia"/>
        </w:rPr>
        <w:t>为了更好地记住多音字的不同发音及含义，可以采用一些趣味性的记忆方法。比如通过编故事、造句子或者制作卡片等方式加深印象。还可以利用现代科技手段，像使用手机应用程序进行练习，或是在线查找相关资源辅助学习。只要找到适合自己的学习方式，就能轻松应对多音字带来的挑战。</w:t>
      </w:r>
    </w:p>
    <w:p w14:paraId="34549E3E" w14:textId="77777777" w:rsidR="00B7042B" w:rsidRDefault="00B7042B">
      <w:pPr>
        <w:rPr>
          <w:rFonts w:hint="eastAsia"/>
        </w:rPr>
      </w:pPr>
    </w:p>
    <w:p w14:paraId="2832D5E5" w14:textId="77777777" w:rsidR="00B7042B" w:rsidRDefault="00B7042B">
      <w:pPr>
        <w:rPr>
          <w:rFonts w:hint="eastAsia"/>
        </w:rPr>
      </w:pPr>
      <w:r>
        <w:rPr>
          <w:rFonts w:hint="eastAsia"/>
        </w:rPr>
        <w:t>最后的总结</w:t>
      </w:r>
    </w:p>
    <w:p w14:paraId="797F95B6" w14:textId="77777777" w:rsidR="00B7042B" w:rsidRDefault="00B7042B">
      <w:pPr>
        <w:rPr>
          <w:rFonts w:hint="eastAsia"/>
        </w:rPr>
      </w:pPr>
      <w:r>
        <w:rPr>
          <w:rFonts w:hint="eastAsia"/>
        </w:rPr>
        <w:t>多音字是中国语言文化宝库中一颗璀璨的明珠，它让我们的母语更加生动有趣。通过了解并掌握多音字的正确发音及其构成的词汇，我们不仅能提升自身的汉语水平，更能感受到汉语独特的魅力所在。希望每一位热爱汉语的朋友都能在这个过程中获得乐趣与成就感。</w:t>
      </w:r>
    </w:p>
    <w:p w14:paraId="34F23F09" w14:textId="77777777" w:rsidR="00B7042B" w:rsidRDefault="00B7042B">
      <w:pPr>
        <w:rPr>
          <w:rFonts w:hint="eastAsia"/>
        </w:rPr>
      </w:pPr>
    </w:p>
    <w:p w14:paraId="7628E5DA" w14:textId="77777777" w:rsidR="00B7042B" w:rsidRDefault="00B7042B">
      <w:pPr>
        <w:rPr>
          <w:rFonts w:hint="eastAsia"/>
        </w:rPr>
      </w:pPr>
      <w:r>
        <w:rPr>
          <w:rFonts w:hint="eastAsia"/>
        </w:rPr>
        <w:t>本文是由每日作文网(2345lzwz.com)为大家创作</w:t>
      </w:r>
    </w:p>
    <w:p w14:paraId="0BFA91CE" w14:textId="4C6913C9" w:rsidR="00465FAF" w:rsidRDefault="00465FAF"/>
    <w:sectPr w:rsidR="00465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AF"/>
    <w:rsid w:val="00465FAF"/>
    <w:rsid w:val="009442F6"/>
    <w:rsid w:val="00B7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F9C2A-F885-4337-8067-0C3F837F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FAF"/>
    <w:rPr>
      <w:rFonts w:cstheme="majorBidi"/>
      <w:color w:val="2F5496" w:themeColor="accent1" w:themeShade="BF"/>
      <w:sz w:val="28"/>
      <w:szCs w:val="28"/>
    </w:rPr>
  </w:style>
  <w:style w:type="character" w:customStyle="1" w:styleId="50">
    <w:name w:val="标题 5 字符"/>
    <w:basedOn w:val="a0"/>
    <w:link w:val="5"/>
    <w:uiPriority w:val="9"/>
    <w:semiHidden/>
    <w:rsid w:val="00465FAF"/>
    <w:rPr>
      <w:rFonts w:cstheme="majorBidi"/>
      <w:color w:val="2F5496" w:themeColor="accent1" w:themeShade="BF"/>
      <w:sz w:val="24"/>
    </w:rPr>
  </w:style>
  <w:style w:type="character" w:customStyle="1" w:styleId="60">
    <w:name w:val="标题 6 字符"/>
    <w:basedOn w:val="a0"/>
    <w:link w:val="6"/>
    <w:uiPriority w:val="9"/>
    <w:semiHidden/>
    <w:rsid w:val="00465FAF"/>
    <w:rPr>
      <w:rFonts w:cstheme="majorBidi"/>
      <w:b/>
      <w:bCs/>
      <w:color w:val="2F5496" w:themeColor="accent1" w:themeShade="BF"/>
    </w:rPr>
  </w:style>
  <w:style w:type="character" w:customStyle="1" w:styleId="70">
    <w:name w:val="标题 7 字符"/>
    <w:basedOn w:val="a0"/>
    <w:link w:val="7"/>
    <w:uiPriority w:val="9"/>
    <w:semiHidden/>
    <w:rsid w:val="00465FAF"/>
    <w:rPr>
      <w:rFonts w:cstheme="majorBidi"/>
      <w:b/>
      <w:bCs/>
      <w:color w:val="595959" w:themeColor="text1" w:themeTint="A6"/>
    </w:rPr>
  </w:style>
  <w:style w:type="character" w:customStyle="1" w:styleId="80">
    <w:name w:val="标题 8 字符"/>
    <w:basedOn w:val="a0"/>
    <w:link w:val="8"/>
    <w:uiPriority w:val="9"/>
    <w:semiHidden/>
    <w:rsid w:val="00465FAF"/>
    <w:rPr>
      <w:rFonts w:cstheme="majorBidi"/>
      <w:color w:val="595959" w:themeColor="text1" w:themeTint="A6"/>
    </w:rPr>
  </w:style>
  <w:style w:type="character" w:customStyle="1" w:styleId="90">
    <w:name w:val="标题 9 字符"/>
    <w:basedOn w:val="a0"/>
    <w:link w:val="9"/>
    <w:uiPriority w:val="9"/>
    <w:semiHidden/>
    <w:rsid w:val="00465FAF"/>
    <w:rPr>
      <w:rFonts w:eastAsiaTheme="majorEastAsia" w:cstheme="majorBidi"/>
      <w:color w:val="595959" w:themeColor="text1" w:themeTint="A6"/>
    </w:rPr>
  </w:style>
  <w:style w:type="paragraph" w:styleId="a3">
    <w:name w:val="Title"/>
    <w:basedOn w:val="a"/>
    <w:next w:val="a"/>
    <w:link w:val="a4"/>
    <w:uiPriority w:val="10"/>
    <w:qFormat/>
    <w:rsid w:val="00465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FAF"/>
    <w:pPr>
      <w:spacing w:before="160"/>
      <w:jc w:val="center"/>
    </w:pPr>
    <w:rPr>
      <w:i/>
      <w:iCs/>
      <w:color w:val="404040" w:themeColor="text1" w:themeTint="BF"/>
    </w:rPr>
  </w:style>
  <w:style w:type="character" w:customStyle="1" w:styleId="a8">
    <w:name w:val="引用 字符"/>
    <w:basedOn w:val="a0"/>
    <w:link w:val="a7"/>
    <w:uiPriority w:val="29"/>
    <w:rsid w:val="00465FAF"/>
    <w:rPr>
      <w:i/>
      <w:iCs/>
      <w:color w:val="404040" w:themeColor="text1" w:themeTint="BF"/>
    </w:rPr>
  </w:style>
  <w:style w:type="paragraph" w:styleId="a9">
    <w:name w:val="List Paragraph"/>
    <w:basedOn w:val="a"/>
    <w:uiPriority w:val="34"/>
    <w:qFormat/>
    <w:rsid w:val="00465FAF"/>
    <w:pPr>
      <w:ind w:left="720"/>
      <w:contextualSpacing/>
    </w:pPr>
  </w:style>
  <w:style w:type="character" w:styleId="aa">
    <w:name w:val="Intense Emphasis"/>
    <w:basedOn w:val="a0"/>
    <w:uiPriority w:val="21"/>
    <w:qFormat/>
    <w:rsid w:val="00465FAF"/>
    <w:rPr>
      <w:i/>
      <w:iCs/>
      <w:color w:val="2F5496" w:themeColor="accent1" w:themeShade="BF"/>
    </w:rPr>
  </w:style>
  <w:style w:type="paragraph" w:styleId="ab">
    <w:name w:val="Intense Quote"/>
    <w:basedOn w:val="a"/>
    <w:next w:val="a"/>
    <w:link w:val="ac"/>
    <w:uiPriority w:val="30"/>
    <w:qFormat/>
    <w:rsid w:val="00465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FAF"/>
    <w:rPr>
      <w:i/>
      <w:iCs/>
      <w:color w:val="2F5496" w:themeColor="accent1" w:themeShade="BF"/>
    </w:rPr>
  </w:style>
  <w:style w:type="character" w:styleId="ad">
    <w:name w:val="Intense Reference"/>
    <w:basedOn w:val="a0"/>
    <w:uiPriority w:val="32"/>
    <w:qFormat/>
    <w:rsid w:val="00465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