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3221" w14:textId="77777777" w:rsidR="00074E0C" w:rsidRDefault="00074E0C">
      <w:pPr>
        <w:rPr>
          <w:rFonts w:hint="eastAsia"/>
        </w:rPr>
      </w:pPr>
      <w:r>
        <w:rPr>
          <w:rFonts w:hint="eastAsia"/>
        </w:rPr>
        <w:t>捉摸的拼音：探索汉字发音的秘密</w:t>
      </w:r>
    </w:p>
    <w:p w14:paraId="20038C4F" w14:textId="77777777" w:rsidR="00074E0C" w:rsidRDefault="00074E0C">
      <w:pPr>
        <w:rPr>
          <w:rFonts w:hint="eastAsia"/>
        </w:rPr>
      </w:pPr>
      <w:r>
        <w:rPr>
          <w:rFonts w:hint="eastAsia"/>
        </w:rPr>
        <w:t>“捉摸”的拼音是 zhuō mó。这两个字在汉语中有着丰富的含义，它们既可以用作动词，也可以用作名词。作为动词时，“捉摸”表示尝试理解或感受某物，但往往难以确切地掌握其本质或意义；而作为名词，则指那种微妙、不易言传的感觉或状态。这个词反映了中国人对复杂性和不确定性的一种深刻认识，以及对于事物表象之下隐藏内涵的好奇心。</w:t>
      </w:r>
    </w:p>
    <w:p w14:paraId="4FB23A95" w14:textId="77777777" w:rsidR="00074E0C" w:rsidRDefault="00074E0C">
      <w:pPr>
        <w:rPr>
          <w:rFonts w:hint="eastAsia"/>
        </w:rPr>
      </w:pPr>
    </w:p>
    <w:p w14:paraId="20993A0A" w14:textId="77777777" w:rsidR="00074E0C" w:rsidRDefault="00074E0C">
      <w:pPr>
        <w:rPr>
          <w:rFonts w:hint="eastAsia"/>
        </w:rPr>
      </w:pPr>
      <w:r>
        <w:rPr>
          <w:rFonts w:hint="eastAsia"/>
        </w:rPr>
        <w:t>历史渊源与文化背景</w:t>
      </w:r>
    </w:p>
    <w:p w14:paraId="5B923CF6" w14:textId="77777777" w:rsidR="00074E0C" w:rsidRDefault="00074E0C">
      <w:pPr>
        <w:rPr>
          <w:rFonts w:hint="eastAsia"/>
        </w:rPr>
      </w:pPr>
      <w:r>
        <w:rPr>
          <w:rFonts w:hint="eastAsia"/>
        </w:rPr>
        <w:t>从历史上看，“捉摸”一词早在古代文献中就有所记载。它体现了中国哲学中对于自然和人类社会变化无常的理解。古人认为世界上的许多现象都是瞬息万变的，人们虽然可以努力去理解和解释这些现象，但却很难做到完全准确。这种思想不仅影响了中国古代科学的发展方向，也深深植根于文学艺术创作之中，成为表达情感、描绘景物的重要手法之一。</w:t>
      </w:r>
    </w:p>
    <w:p w14:paraId="7DFDF354" w14:textId="77777777" w:rsidR="00074E0C" w:rsidRDefault="00074E0C">
      <w:pPr>
        <w:rPr>
          <w:rFonts w:hint="eastAsia"/>
        </w:rPr>
      </w:pPr>
    </w:p>
    <w:p w14:paraId="72B12DF9" w14:textId="77777777" w:rsidR="00074E0C" w:rsidRDefault="00074E0C">
      <w:pPr>
        <w:rPr>
          <w:rFonts w:hint="eastAsia"/>
        </w:rPr>
      </w:pPr>
      <w:r>
        <w:rPr>
          <w:rFonts w:hint="eastAsia"/>
        </w:rPr>
        <w:t>语言学角度下的捉摸</w:t>
      </w:r>
    </w:p>
    <w:p w14:paraId="4BBCF00A" w14:textId="77777777" w:rsidR="00074E0C" w:rsidRDefault="00074E0C">
      <w:pPr>
        <w:rPr>
          <w:rFonts w:hint="eastAsia"/>
        </w:rPr>
      </w:pPr>
      <w:r>
        <w:rPr>
          <w:rFonts w:hint="eastAsia"/>
        </w:rPr>
        <w:t>从语言学的角度来看，“捉摸”的发音zhuō mó属于普通话中的一个标准组合。其中，“捉”的声母为zh，韵母为uo；“摸”的声母为m，韵母为o。两个音节都以轻声最后的总结，使得整个词语听起来柔和而不失力度。这样的发音特点有助于传达出一种小心翼翼、反复推敲的情感色彩，正如我们常说的“揣摩”、“琢磨”，都带有一种深入探究的态度。</w:t>
      </w:r>
    </w:p>
    <w:p w14:paraId="167268DB" w14:textId="77777777" w:rsidR="00074E0C" w:rsidRDefault="00074E0C">
      <w:pPr>
        <w:rPr>
          <w:rFonts w:hint="eastAsia"/>
        </w:rPr>
      </w:pPr>
    </w:p>
    <w:p w14:paraId="6A44ABB3" w14:textId="77777777" w:rsidR="00074E0C" w:rsidRDefault="00074E0C">
      <w:pPr>
        <w:rPr>
          <w:rFonts w:hint="eastAsia"/>
        </w:rPr>
      </w:pPr>
      <w:r>
        <w:rPr>
          <w:rFonts w:hint="eastAsia"/>
        </w:rPr>
        <w:t>现代语境中的应用</w:t>
      </w:r>
    </w:p>
    <w:p w14:paraId="15C6F89D" w14:textId="77777777" w:rsidR="00074E0C" w:rsidRDefault="00074E0C">
      <w:pPr>
        <w:rPr>
          <w:rFonts w:hint="eastAsia"/>
        </w:rPr>
      </w:pPr>
      <w:r>
        <w:rPr>
          <w:rFonts w:hint="eastAsia"/>
        </w:rPr>
        <w:t>在现代社会，“捉摸”仍然被广泛使用，尤其是在描述那些难以形容的感受或是面对未知挑战时的心态。“他是个让人捉摸不透的人”，这句话经常用来形容一个人的性格复杂多变，难以预测。同样地，在科技领域里，当我们谈论到某些前沿技术或者新兴趋势时，也会用“捉摸”来形容它们所带来的不确定性和潜在可能性。这表明尽管时代变迁，“捉摸”所蕴含的意义依然具有强大的生命力。</w:t>
      </w:r>
    </w:p>
    <w:p w14:paraId="5F0533F3" w14:textId="77777777" w:rsidR="00074E0C" w:rsidRDefault="00074E0C">
      <w:pPr>
        <w:rPr>
          <w:rFonts w:hint="eastAsia"/>
        </w:rPr>
      </w:pPr>
    </w:p>
    <w:p w14:paraId="4C40BEC2" w14:textId="77777777" w:rsidR="00074E0C" w:rsidRDefault="00074E0C">
      <w:pPr>
        <w:rPr>
          <w:rFonts w:hint="eastAsia"/>
        </w:rPr>
      </w:pPr>
      <w:r>
        <w:rPr>
          <w:rFonts w:hint="eastAsia"/>
        </w:rPr>
        <w:t>最后的总结：捉摸背后的精神内核</w:t>
      </w:r>
    </w:p>
    <w:p w14:paraId="59A6924F" w14:textId="77777777" w:rsidR="00074E0C" w:rsidRDefault="00074E0C">
      <w:pPr>
        <w:rPr>
          <w:rFonts w:hint="eastAsia"/>
        </w:rPr>
      </w:pPr>
      <w:r>
        <w:rPr>
          <w:rFonts w:hint="eastAsia"/>
        </w:rPr>
        <w:t>“捉摸”的拼音不仅仅是一个简单的语音符号，它承载着中华民族悠久的历史文化和深刻的哲学思考。通过学习和理解这个词，我们可以更好地体会中国传统文化中对于世间万物细微差别的敏锐感知力，以及面对复杂情况时不畏艰难、勇于探索的精神品质。无论是在个人成长还是社会发展过程中，“捉摸”提醒着我们要保持一颗谦逊而又充满好奇的心，不断追求真理和智慧。</w:t>
      </w:r>
    </w:p>
    <w:p w14:paraId="69D1A609" w14:textId="77777777" w:rsidR="00074E0C" w:rsidRDefault="00074E0C">
      <w:pPr>
        <w:rPr>
          <w:rFonts w:hint="eastAsia"/>
        </w:rPr>
      </w:pPr>
    </w:p>
    <w:p w14:paraId="432E32BF" w14:textId="77777777" w:rsidR="00074E0C" w:rsidRDefault="00074E0C">
      <w:pPr>
        <w:rPr>
          <w:rFonts w:hint="eastAsia"/>
        </w:rPr>
      </w:pPr>
      <w:r>
        <w:rPr>
          <w:rFonts w:hint="eastAsia"/>
        </w:rPr>
        <w:t>本文是由每日作文网(2345lzwz.com)为大家创作</w:t>
      </w:r>
    </w:p>
    <w:p w14:paraId="4CF1604D" w14:textId="2ADB8947" w:rsidR="00450454" w:rsidRDefault="00450454"/>
    <w:sectPr w:rsidR="004504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54"/>
    <w:rsid w:val="00074E0C"/>
    <w:rsid w:val="00230453"/>
    <w:rsid w:val="00450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42193-A3C5-4BD6-9263-258BFF1B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4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4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4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4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4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4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4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4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4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4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4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4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454"/>
    <w:rPr>
      <w:rFonts w:cstheme="majorBidi"/>
      <w:color w:val="2F5496" w:themeColor="accent1" w:themeShade="BF"/>
      <w:sz w:val="28"/>
      <w:szCs w:val="28"/>
    </w:rPr>
  </w:style>
  <w:style w:type="character" w:customStyle="1" w:styleId="50">
    <w:name w:val="标题 5 字符"/>
    <w:basedOn w:val="a0"/>
    <w:link w:val="5"/>
    <w:uiPriority w:val="9"/>
    <w:semiHidden/>
    <w:rsid w:val="00450454"/>
    <w:rPr>
      <w:rFonts w:cstheme="majorBidi"/>
      <w:color w:val="2F5496" w:themeColor="accent1" w:themeShade="BF"/>
      <w:sz w:val="24"/>
    </w:rPr>
  </w:style>
  <w:style w:type="character" w:customStyle="1" w:styleId="60">
    <w:name w:val="标题 6 字符"/>
    <w:basedOn w:val="a0"/>
    <w:link w:val="6"/>
    <w:uiPriority w:val="9"/>
    <w:semiHidden/>
    <w:rsid w:val="00450454"/>
    <w:rPr>
      <w:rFonts w:cstheme="majorBidi"/>
      <w:b/>
      <w:bCs/>
      <w:color w:val="2F5496" w:themeColor="accent1" w:themeShade="BF"/>
    </w:rPr>
  </w:style>
  <w:style w:type="character" w:customStyle="1" w:styleId="70">
    <w:name w:val="标题 7 字符"/>
    <w:basedOn w:val="a0"/>
    <w:link w:val="7"/>
    <w:uiPriority w:val="9"/>
    <w:semiHidden/>
    <w:rsid w:val="00450454"/>
    <w:rPr>
      <w:rFonts w:cstheme="majorBidi"/>
      <w:b/>
      <w:bCs/>
      <w:color w:val="595959" w:themeColor="text1" w:themeTint="A6"/>
    </w:rPr>
  </w:style>
  <w:style w:type="character" w:customStyle="1" w:styleId="80">
    <w:name w:val="标题 8 字符"/>
    <w:basedOn w:val="a0"/>
    <w:link w:val="8"/>
    <w:uiPriority w:val="9"/>
    <w:semiHidden/>
    <w:rsid w:val="00450454"/>
    <w:rPr>
      <w:rFonts w:cstheme="majorBidi"/>
      <w:color w:val="595959" w:themeColor="text1" w:themeTint="A6"/>
    </w:rPr>
  </w:style>
  <w:style w:type="character" w:customStyle="1" w:styleId="90">
    <w:name w:val="标题 9 字符"/>
    <w:basedOn w:val="a0"/>
    <w:link w:val="9"/>
    <w:uiPriority w:val="9"/>
    <w:semiHidden/>
    <w:rsid w:val="00450454"/>
    <w:rPr>
      <w:rFonts w:eastAsiaTheme="majorEastAsia" w:cstheme="majorBidi"/>
      <w:color w:val="595959" w:themeColor="text1" w:themeTint="A6"/>
    </w:rPr>
  </w:style>
  <w:style w:type="paragraph" w:styleId="a3">
    <w:name w:val="Title"/>
    <w:basedOn w:val="a"/>
    <w:next w:val="a"/>
    <w:link w:val="a4"/>
    <w:uiPriority w:val="10"/>
    <w:qFormat/>
    <w:rsid w:val="004504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4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4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4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454"/>
    <w:pPr>
      <w:spacing w:before="160"/>
      <w:jc w:val="center"/>
    </w:pPr>
    <w:rPr>
      <w:i/>
      <w:iCs/>
      <w:color w:val="404040" w:themeColor="text1" w:themeTint="BF"/>
    </w:rPr>
  </w:style>
  <w:style w:type="character" w:customStyle="1" w:styleId="a8">
    <w:name w:val="引用 字符"/>
    <w:basedOn w:val="a0"/>
    <w:link w:val="a7"/>
    <w:uiPriority w:val="29"/>
    <w:rsid w:val="00450454"/>
    <w:rPr>
      <w:i/>
      <w:iCs/>
      <w:color w:val="404040" w:themeColor="text1" w:themeTint="BF"/>
    </w:rPr>
  </w:style>
  <w:style w:type="paragraph" w:styleId="a9">
    <w:name w:val="List Paragraph"/>
    <w:basedOn w:val="a"/>
    <w:uiPriority w:val="34"/>
    <w:qFormat/>
    <w:rsid w:val="00450454"/>
    <w:pPr>
      <w:ind w:left="720"/>
      <w:contextualSpacing/>
    </w:pPr>
  </w:style>
  <w:style w:type="character" w:styleId="aa">
    <w:name w:val="Intense Emphasis"/>
    <w:basedOn w:val="a0"/>
    <w:uiPriority w:val="21"/>
    <w:qFormat/>
    <w:rsid w:val="00450454"/>
    <w:rPr>
      <w:i/>
      <w:iCs/>
      <w:color w:val="2F5496" w:themeColor="accent1" w:themeShade="BF"/>
    </w:rPr>
  </w:style>
  <w:style w:type="paragraph" w:styleId="ab">
    <w:name w:val="Intense Quote"/>
    <w:basedOn w:val="a"/>
    <w:next w:val="a"/>
    <w:link w:val="ac"/>
    <w:uiPriority w:val="30"/>
    <w:qFormat/>
    <w:rsid w:val="00450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454"/>
    <w:rPr>
      <w:i/>
      <w:iCs/>
      <w:color w:val="2F5496" w:themeColor="accent1" w:themeShade="BF"/>
    </w:rPr>
  </w:style>
  <w:style w:type="character" w:styleId="ad">
    <w:name w:val="Intense Reference"/>
    <w:basedOn w:val="a0"/>
    <w:uiPriority w:val="32"/>
    <w:qFormat/>
    <w:rsid w:val="004504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