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A862" w14:textId="77777777" w:rsidR="006511C2" w:rsidRDefault="006511C2">
      <w:pPr>
        <w:rPr>
          <w:rFonts w:hint="eastAsia"/>
        </w:rPr>
      </w:pPr>
      <w:r>
        <w:rPr>
          <w:rFonts w:hint="eastAsia"/>
        </w:rPr>
        <w:t>挑高的拼音：tiǎo gāo</w:t>
      </w:r>
    </w:p>
    <w:p w14:paraId="795373D0" w14:textId="77777777" w:rsidR="006511C2" w:rsidRDefault="006511C2">
      <w:pPr>
        <w:rPr>
          <w:rFonts w:hint="eastAsia"/>
        </w:rPr>
      </w:pPr>
      <w:r>
        <w:rPr>
          <w:rFonts w:hint="eastAsia"/>
        </w:rPr>
        <w:t>在汉语中，"挑高"（tiǎo gāo）这个词语并不常用于日常对话中，它更多地出现在特定的语境下。根据《现代汉语词典》的解释，“挑”有选择、挑剔的意思，而“高”则通常指高度或者高水平。因此，“挑高”一词可以被理解为挑选较高的事物或达到更高的标准。然而，这个词在不同的情景下可能有着不同的含义和用法。</w:t>
      </w:r>
    </w:p>
    <w:p w14:paraId="353A8CFC" w14:textId="77777777" w:rsidR="006511C2" w:rsidRDefault="006511C2">
      <w:pPr>
        <w:rPr>
          <w:rFonts w:hint="eastAsia"/>
        </w:rPr>
      </w:pPr>
    </w:p>
    <w:p w14:paraId="75A55937" w14:textId="77777777" w:rsidR="006511C2" w:rsidRDefault="006511C2">
      <w:pPr>
        <w:rPr>
          <w:rFonts w:hint="eastAsia"/>
        </w:rPr>
      </w:pPr>
      <w:r>
        <w:rPr>
          <w:rFonts w:hint="eastAsia"/>
        </w:rPr>
        <w:t>建筑领域的挑高空间</w:t>
      </w:r>
    </w:p>
    <w:p w14:paraId="0D0350FA" w14:textId="77777777" w:rsidR="006511C2" w:rsidRDefault="006511C2">
      <w:pPr>
        <w:rPr>
          <w:rFonts w:hint="eastAsia"/>
        </w:rPr>
      </w:pPr>
      <w:r>
        <w:rPr>
          <w:rFonts w:hint="eastAsia"/>
        </w:rPr>
        <w:t>在建筑设计和室内设计领域，"挑高"指的是房间内部的高度显著超过常规住宅层高的一种空间形式。例如，当一个客厅从地面到天花板的高度达到5米甚至更高时，我们可以说这是一个拥有挑高空间的客厅。这样的设计不仅增加了空间的视觉冲击力，还能够创造出更为宽敞明亮的感觉，适合用于展示艺术品、举办大型聚会等场景。设计师们常常利用这种特殊的结构来增强建筑物的艺术性和独特性。</w:t>
      </w:r>
    </w:p>
    <w:p w14:paraId="4A313085" w14:textId="77777777" w:rsidR="006511C2" w:rsidRDefault="006511C2">
      <w:pPr>
        <w:rPr>
          <w:rFonts w:hint="eastAsia"/>
        </w:rPr>
      </w:pPr>
    </w:p>
    <w:p w14:paraId="3532E2C6" w14:textId="77777777" w:rsidR="006511C2" w:rsidRDefault="006511C2">
      <w:pPr>
        <w:rPr>
          <w:rFonts w:hint="eastAsia"/>
        </w:rPr>
      </w:pPr>
      <w:r>
        <w:rPr>
          <w:rFonts w:hint="eastAsia"/>
        </w:rPr>
        <w:t>体育竞技中的挑高技巧</w:t>
      </w:r>
    </w:p>
    <w:p w14:paraId="54CC9500" w14:textId="77777777" w:rsidR="006511C2" w:rsidRDefault="006511C2">
      <w:pPr>
        <w:rPr>
          <w:rFonts w:hint="eastAsia"/>
        </w:rPr>
      </w:pPr>
      <w:r>
        <w:rPr>
          <w:rFonts w:hint="eastAsia"/>
        </w:rPr>
        <w:t>在一些体育运动中，“挑高”也有其独特的意义。比如在排球比赛中，球员会使用一种叫做“挑高球”的战术动作，即在面对对方强力拦网时，将球轻轻挑起，使其越过拦网手的头顶，落入对方场地内。这一技巧要求运动员具备良好的手感和对距离的精确判断能力。在羽毛球比赛中也存在类似的打法，运动员通过巧妙地控制击球角度和力度，让羽毛球以弧线飞行，从而避开对手的直接拦截。</w:t>
      </w:r>
    </w:p>
    <w:p w14:paraId="233C5E6C" w14:textId="77777777" w:rsidR="006511C2" w:rsidRDefault="006511C2">
      <w:pPr>
        <w:rPr>
          <w:rFonts w:hint="eastAsia"/>
        </w:rPr>
      </w:pPr>
    </w:p>
    <w:p w14:paraId="1F7637D4" w14:textId="77777777" w:rsidR="006511C2" w:rsidRDefault="006511C2">
      <w:pPr>
        <w:rPr>
          <w:rFonts w:hint="eastAsia"/>
        </w:rPr>
      </w:pPr>
      <w:r>
        <w:rPr>
          <w:rFonts w:hint="eastAsia"/>
        </w:rPr>
        <w:t>音乐演奏里的挑高音符</w:t>
      </w:r>
    </w:p>
    <w:p w14:paraId="1C1565D0" w14:textId="77777777" w:rsidR="006511C2" w:rsidRDefault="006511C2">
      <w:pPr>
        <w:rPr>
          <w:rFonts w:hint="eastAsia"/>
        </w:rPr>
      </w:pPr>
      <w:r>
        <w:rPr>
          <w:rFonts w:hint="eastAsia"/>
        </w:rPr>
        <w:t>对于音乐表演者来说，“挑高”意味着挑战自我，追求更加激昂或更具表现力的声音效果。无论是弦乐器还是管乐器，在演奏过程中偶尔会出现需要演奏者发出极高音域的乐段。这时，乐手必须调整呼吸方法、手指位置以及口腔形状等多个方面，确保每个高音都清晰响亮且富有情感色彩。这不仅是对技术层面的一次考验，更是艺术家展现个人魅力的重要时刻。</w:t>
      </w:r>
    </w:p>
    <w:p w14:paraId="31FF6F97" w14:textId="77777777" w:rsidR="006511C2" w:rsidRDefault="006511C2">
      <w:pPr>
        <w:rPr>
          <w:rFonts w:hint="eastAsia"/>
        </w:rPr>
      </w:pPr>
    </w:p>
    <w:p w14:paraId="5E7AA772" w14:textId="77777777" w:rsidR="006511C2" w:rsidRDefault="006511C2">
      <w:pPr>
        <w:rPr>
          <w:rFonts w:hint="eastAsia"/>
        </w:rPr>
      </w:pPr>
      <w:r>
        <w:rPr>
          <w:rFonts w:hint="eastAsia"/>
        </w:rPr>
        <w:t>艺术创作与挑高标准</w:t>
      </w:r>
    </w:p>
    <w:p w14:paraId="1D2DE5C1" w14:textId="77777777" w:rsidR="006511C2" w:rsidRDefault="006511C2">
      <w:pPr>
        <w:rPr>
          <w:rFonts w:hint="eastAsia"/>
        </w:rPr>
      </w:pPr>
      <w:r>
        <w:rPr>
          <w:rFonts w:hint="eastAsia"/>
        </w:rPr>
        <w:t>在文学、绘画以及其他形式的艺术创作活动中，“挑高”也可以被视为创作者对自己作品质量提出的一个高标准。艺术家们总是希望自己的作品能够在众多同类作品中脱颖而出，带给观众不一样的感受。他们不断探索新的表达方式，尝试突破传统界限，力求每一部新作都能超越之前的成就，达到一个新的艺术高峰。这种追求卓越的精神正是推动文化艺术不断发展进步的动力源泉。</w:t>
      </w:r>
    </w:p>
    <w:p w14:paraId="4F82852B" w14:textId="77777777" w:rsidR="006511C2" w:rsidRDefault="006511C2">
      <w:pPr>
        <w:rPr>
          <w:rFonts w:hint="eastAsia"/>
        </w:rPr>
      </w:pPr>
    </w:p>
    <w:p w14:paraId="56666494" w14:textId="77777777" w:rsidR="006511C2" w:rsidRDefault="00651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154FC" w14:textId="5D3BB39D" w:rsidR="00917FEB" w:rsidRDefault="00917FEB"/>
    <w:sectPr w:rsidR="0091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EB"/>
    <w:rsid w:val="006511C2"/>
    <w:rsid w:val="00917FE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2A087-B7F9-4E6C-84FF-D5DE995A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