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C9D0" w14:textId="77777777" w:rsidR="007F313A" w:rsidRDefault="007F313A">
      <w:pPr>
        <w:rPr>
          <w:rFonts w:hint="eastAsia"/>
        </w:rPr>
      </w:pPr>
      <w:r>
        <w:rPr>
          <w:rFonts w:hint="eastAsia"/>
        </w:rPr>
        <w:t>拼音造句：语言学习的桥梁汉语拼音，作为现代标准汉语的音标系统，不仅是中国儿童学习汉字发音的基础工具，也是外国人学习中文时不可或缺的助手。通过拼音造句，学习者可以更加直观地理解汉字的读音与句子结构之间的联系，从而加速语言习得过程。拼音造句的应用非常广泛，从初级的单词拼写练习到复杂的语法结构分析，它都能提供有效的支持。例如，“Wǒ ài hàn yǔ”（我爱汉语）这句话，通过拼音不仅可以准确表达出“我”、“爱”、“汉语”三个词的发音，还能让初学者在没有汉字认识的情况下，理解整个句子的意义。</w:t>
      </w:r>
    </w:p>
    <w:p w14:paraId="5F58659F" w14:textId="77777777" w:rsidR="007F313A" w:rsidRDefault="007F313A">
      <w:pPr>
        <w:rPr>
          <w:rFonts w:hint="eastAsia"/>
        </w:rPr>
      </w:pPr>
      <w:r>
        <w:rPr>
          <w:rFonts w:hint="eastAsia"/>
        </w:rPr>
        <w:t>拼音造句：提升听说能力的关键对于汉语学习者而言，良好的听说能力是掌握一门语言的关键。拼音造句在此过程中扮演着极其重要的角色。通过反复朗读带有拼音标注的句子，学习者能够纠正自己的发音错误，逐步提高口语流利度。听懂并模仿正确的拼音发音，也有助于改善听力理解能力。比如，在学习“Míng tiān jiàn”（明天见）这个表达时，学习者可以通过拼音了解每个音节的正确发音，进而练习自然流畅地说出这句话，为日常交流打下坚实基础。</w:t>
      </w:r>
    </w:p>
    <w:p w14:paraId="1CB99723" w14:textId="77777777" w:rsidR="007F313A" w:rsidRDefault="007F313A">
      <w:pPr>
        <w:rPr>
          <w:rFonts w:hint="eastAsia"/>
        </w:rPr>
      </w:pPr>
      <w:r>
        <w:rPr>
          <w:rFonts w:hint="eastAsia"/>
        </w:rPr>
        <w:t>拼音造句：促进文化理解的媒介语言不仅是沟通的工具，更是文化的载体。通过拼音造句，学习者不仅能学到语言本身，还能更深入地了解背后的文化内涵。许多汉字和词语都蕴含着丰富的历史故事和文化背景，而通过拼音学习这些词汇，可以帮助学习者更好地理解其中的文化意义。例如，“Lóng”（龙）在中国文化中象征着权力、尊严与好运，通过学习“Lóng nián kuài lè”（龙年快乐），不仅可以让学习者了解到这一词汇的发音，还能让他们体会到中国人对龙年的美好祝愿。</w:t>
      </w:r>
    </w:p>
    <w:p w14:paraId="7AEDEEF0" w14:textId="77777777" w:rsidR="007F313A" w:rsidRDefault="007F313A">
      <w:pPr>
        <w:rPr>
          <w:rFonts w:hint="eastAsia"/>
        </w:rPr>
      </w:pPr>
      <w:r>
        <w:rPr>
          <w:rFonts w:hint="eastAsia"/>
        </w:rPr>
        <w:t>拼音造句：在线学习的新趋势随着互联网技术的发展，在线汉语学习平台日益增多，拼音造句成为了一种流行的学习方式。许多应用程序和网站提供了丰富的拼音练习资源，包括互动式拼音游戏、情景对话模拟等，极大地丰富了学习形式，提高了学习效率。通过这些平台，学习者可以根据自己的水平选择合适的练习材料，随时随地进行有效学习。利用人工智能技术，一些平台还能够根据学习者的发音给出即时反馈，帮助他们快速改进。</w:t>
      </w:r>
    </w:p>
    <w:p w14:paraId="7F940CF7" w14:textId="77777777" w:rsidR="007F313A" w:rsidRDefault="007F313A">
      <w:pPr>
        <w:rPr>
          <w:rFonts w:hint="eastAsia"/>
        </w:rPr>
      </w:pPr>
      <w:r>
        <w:rPr>
          <w:rFonts w:hint="eastAsia"/>
        </w:rPr>
        <w:t>最后的总结拼音造句作为一种高效的学习方法，对于汉语学习者来说具有重要意义。无论是在提高语言技能方面，还是在增进文化理解上，它都能够发挥重要作用。随着教育技术的进步，未来拼音造句的应用将会更加广泛，为更多人打开通往汉语世界的大门。</w:t>
      </w:r>
    </w:p>
    <w:p w14:paraId="55F8395C" w14:textId="77777777" w:rsidR="007F313A" w:rsidRDefault="007F313A">
      <w:pPr>
        <w:rPr>
          <w:rFonts w:hint="eastAsia"/>
        </w:rPr>
      </w:pPr>
    </w:p>
    <w:p w14:paraId="388CC02C" w14:textId="77777777" w:rsidR="007F313A" w:rsidRDefault="007F3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60EC6" w14:textId="31CA4A2F" w:rsidR="00F03AF3" w:rsidRDefault="00F03AF3"/>
    <w:sectPr w:rsidR="00F03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F3"/>
    <w:rsid w:val="007F313A"/>
    <w:rsid w:val="00B55424"/>
    <w:rsid w:val="00F0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8FF89-C659-41CF-B493-9625ECB8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