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4453" w14:textId="77777777" w:rsidR="000937B9" w:rsidRDefault="000937B9">
      <w:pPr>
        <w:rPr>
          <w:rFonts w:hint="eastAsia"/>
        </w:rPr>
      </w:pPr>
    </w:p>
    <w:p w14:paraId="5BA96DC7" w14:textId="77777777" w:rsidR="000937B9" w:rsidRDefault="000937B9">
      <w:pPr>
        <w:rPr>
          <w:rFonts w:hint="eastAsia"/>
        </w:rPr>
      </w:pPr>
      <w:r>
        <w:rPr>
          <w:rFonts w:hint="eastAsia"/>
        </w:rPr>
        <w:tab/>
        <w:t>拼换个偏旁组新字：汉字的奇妙组合艺术</w:t>
      </w:r>
    </w:p>
    <w:p w14:paraId="3407F7F8" w14:textId="77777777" w:rsidR="000937B9" w:rsidRDefault="000937B9">
      <w:pPr>
        <w:rPr>
          <w:rFonts w:hint="eastAsia"/>
        </w:rPr>
      </w:pPr>
    </w:p>
    <w:p w14:paraId="6AA6884F" w14:textId="77777777" w:rsidR="000937B9" w:rsidRDefault="000937B9">
      <w:pPr>
        <w:rPr>
          <w:rFonts w:hint="eastAsia"/>
        </w:rPr>
      </w:pPr>
    </w:p>
    <w:p w14:paraId="46C39C63" w14:textId="77777777" w:rsidR="000937B9" w:rsidRDefault="000937B9">
      <w:pPr>
        <w:rPr>
          <w:rFonts w:hint="eastAsia"/>
        </w:rPr>
      </w:pPr>
      <w:r>
        <w:rPr>
          <w:rFonts w:hint="eastAsia"/>
        </w:rPr>
        <w:tab/>
        <w:t>汉字作为世界上最古老的文字之一，承载着数千年的文化历史。它不仅仅是一种交流工具，更是一门精妙的艺术形式。在汉字中，通过改变或拼接不同的偏旁部首，可以创造出全新的字符，赋予它们新的意义和用途。这种“拼换个偏旁组新字”的方法是汉语语言文字学中的一个有趣而重要的方面，反映了汉语的独特性和创造性。</w:t>
      </w:r>
    </w:p>
    <w:p w14:paraId="6F31F148" w14:textId="77777777" w:rsidR="000937B9" w:rsidRDefault="000937B9">
      <w:pPr>
        <w:rPr>
          <w:rFonts w:hint="eastAsia"/>
        </w:rPr>
      </w:pPr>
    </w:p>
    <w:p w14:paraId="721B6D00" w14:textId="77777777" w:rsidR="000937B9" w:rsidRDefault="000937B9">
      <w:pPr>
        <w:rPr>
          <w:rFonts w:hint="eastAsia"/>
        </w:rPr>
      </w:pPr>
    </w:p>
    <w:p w14:paraId="052E6478" w14:textId="77777777" w:rsidR="000937B9" w:rsidRDefault="000937B9">
      <w:pPr>
        <w:rPr>
          <w:rFonts w:hint="eastAsia"/>
        </w:rPr>
      </w:pPr>
    </w:p>
    <w:p w14:paraId="70053FFE" w14:textId="77777777" w:rsidR="000937B9" w:rsidRDefault="000937B9">
      <w:pPr>
        <w:rPr>
          <w:rFonts w:hint="eastAsia"/>
        </w:rPr>
      </w:pPr>
      <w:r>
        <w:rPr>
          <w:rFonts w:hint="eastAsia"/>
        </w:rPr>
        <w:tab/>
        <w:t>汉字构造的基本元素：偏旁与部首</w:t>
      </w:r>
    </w:p>
    <w:p w14:paraId="6576C373" w14:textId="77777777" w:rsidR="000937B9" w:rsidRDefault="000937B9">
      <w:pPr>
        <w:rPr>
          <w:rFonts w:hint="eastAsia"/>
        </w:rPr>
      </w:pPr>
    </w:p>
    <w:p w14:paraId="41915921" w14:textId="77777777" w:rsidR="000937B9" w:rsidRDefault="000937B9">
      <w:pPr>
        <w:rPr>
          <w:rFonts w:hint="eastAsia"/>
        </w:rPr>
      </w:pPr>
    </w:p>
    <w:p w14:paraId="44E9AC3A" w14:textId="77777777" w:rsidR="000937B9" w:rsidRDefault="000937B9">
      <w:pPr>
        <w:rPr>
          <w:rFonts w:hint="eastAsia"/>
        </w:rPr>
      </w:pPr>
      <w:r>
        <w:rPr>
          <w:rFonts w:hint="eastAsia"/>
        </w:rPr>
        <w:tab/>
        <w:t>汉字是由不同的笔画组成的，这些笔画按照一定的规则排列形成了各种各样的字符。而偏旁和部首则是构成汉字的基本构件。部首通常位于汉字的左侧、上方或者包围其他部分，用来指示该字所属的类别或意义范围；偏旁则可以在字的任何位置出现，并且常常带有发音提示的功能。例如，“江”字中的“氵”表示与水有关，“工”则暗示了读音。</w:t>
      </w:r>
    </w:p>
    <w:p w14:paraId="1796EE75" w14:textId="77777777" w:rsidR="000937B9" w:rsidRDefault="000937B9">
      <w:pPr>
        <w:rPr>
          <w:rFonts w:hint="eastAsia"/>
        </w:rPr>
      </w:pPr>
    </w:p>
    <w:p w14:paraId="79995FA9" w14:textId="77777777" w:rsidR="000937B9" w:rsidRDefault="000937B9">
      <w:pPr>
        <w:rPr>
          <w:rFonts w:hint="eastAsia"/>
        </w:rPr>
      </w:pPr>
    </w:p>
    <w:p w14:paraId="3B7819C8" w14:textId="77777777" w:rsidR="000937B9" w:rsidRDefault="000937B9">
      <w:pPr>
        <w:rPr>
          <w:rFonts w:hint="eastAsia"/>
        </w:rPr>
      </w:pPr>
    </w:p>
    <w:p w14:paraId="567871DF" w14:textId="77777777" w:rsidR="000937B9" w:rsidRDefault="000937B9">
      <w:pPr>
        <w:rPr>
          <w:rFonts w:hint="eastAsia"/>
        </w:rPr>
      </w:pPr>
      <w:r>
        <w:rPr>
          <w:rFonts w:hint="eastAsia"/>
        </w:rPr>
        <w:tab/>
        <w:t>从旧到新：如何通过偏旁创造新字</w:t>
      </w:r>
    </w:p>
    <w:p w14:paraId="77235499" w14:textId="77777777" w:rsidR="000937B9" w:rsidRDefault="000937B9">
      <w:pPr>
        <w:rPr>
          <w:rFonts w:hint="eastAsia"/>
        </w:rPr>
      </w:pPr>
    </w:p>
    <w:p w14:paraId="179A242E" w14:textId="77777777" w:rsidR="000937B9" w:rsidRDefault="000937B9">
      <w:pPr>
        <w:rPr>
          <w:rFonts w:hint="eastAsia"/>
        </w:rPr>
      </w:pPr>
    </w:p>
    <w:p w14:paraId="4A297A1F" w14:textId="77777777" w:rsidR="000937B9" w:rsidRDefault="000937B9">
      <w:pPr>
        <w:rPr>
          <w:rFonts w:hint="eastAsia"/>
        </w:rPr>
      </w:pPr>
      <w:r>
        <w:rPr>
          <w:rFonts w:hint="eastAsia"/>
        </w:rPr>
        <w:tab/>
        <w:t>在古代，当人们需要表达新的概念时，他们不会总是发明完全新的符号，而是倾向于利用现有的材料——即已有的汉字及其组成部分。他们会选取适当的偏旁进行重新组合，以适应新词的需求。比如，随着科技的发展，“电”这个字就被广泛用于构造如电话、电视等现代词汇。这种方法既节省了创造全新符号的时间，又使得新造之字易于被理解和接受。</w:t>
      </w:r>
    </w:p>
    <w:p w14:paraId="679B331E" w14:textId="77777777" w:rsidR="000937B9" w:rsidRDefault="000937B9">
      <w:pPr>
        <w:rPr>
          <w:rFonts w:hint="eastAsia"/>
        </w:rPr>
      </w:pPr>
    </w:p>
    <w:p w14:paraId="009D4997" w14:textId="77777777" w:rsidR="000937B9" w:rsidRDefault="000937B9">
      <w:pPr>
        <w:rPr>
          <w:rFonts w:hint="eastAsia"/>
        </w:rPr>
      </w:pPr>
    </w:p>
    <w:p w14:paraId="486850EE" w14:textId="77777777" w:rsidR="000937B9" w:rsidRDefault="000937B9">
      <w:pPr>
        <w:rPr>
          <w:rFonts w:hint="eastAsia"/>
        </w:rPr>
      </w:pPr>
    </w:p>
    <w:p w14:paraId="3B3D3BA5" w14:textId="77777777" w:rsidR="000937B9" w:rsidRDefault="000937B9">
      <w:pPr>
        <w:rPr>
          <w:rFonts w:hint="eastAsia"/>
        </w:rPr>
      </w:pPr>
      <w:r>
        <w:rPr>
          <w:rFonts w:hint="eastAsia"/>
        </w:rPr>
        <w:tab/>
        <w:t>创意无限：现代生活中的新字创造</w:t>
      </w:r>
    </w:p>
    <w:p w14:paraId="485C834B" w14:textId="77777777" w:rsidR="000937B9" w:rsidRDefault="000937B9">
      <w:pPr>
        <w:rPr>
          <w:rFonts w:hint="eastAsia"/>
        </w:rPr>
      </w:pPr>
    </w:p>
    <w:p w14:paraId="61520B20" w14:textId="77777777" w:rsidR="000937B9" w:rsidRDefault="000937B9">
      <w:pPr>
        <w:rPr>
          <w:rFonts w:hint="eastAsia"/>
        </w:rPr>
      </w:pPr>
    </w:p>
    <w:p w14:paraId="44B97F6A" w14:textId="77777777" w:rsidR="000937B9" w:rsidRDefault="000937B9">
      <w:pPr>
        <w:rPr>
          <w:rFonts w:hint="eastAsia"/>
        </w:rPr>
      </w:pPr>
      <w:r>
        <w:rPr>
          <w:rFonts w:hint="eastAsia"/>
        </w:rPr>
        <w:tab/>
        <w:t>即使到了今天，我们依然可以看到人们利用偏旁来创造新的汉字。特别是在网络语言和流行文化中，一些新兴的事物或概念往往通过这种方式获得独特的表达方式。例如，“囧”原本是一个古汉字，但在互联网时代被赋予了新的含义，用来形容尴尬或无奈的情绪。还有一些人会根据个人喜好或特定场合自制一些有趣的字符，虽然这些字符可能不会被正式收录进字典，但它们同样体现了汉字文化的活力和创新精神。</w:t>
      </w:r>
    </w:p>
    <w:p w14:paraId="5F678732" w14:textId="77777777" w:rsidR="000937B9" w:rsidRDefault="000937B9">
      <w:pPr>
        <w:rPr>
          <w:rFonts w:hint="eastAsia"/>
        </w:rPr>
      </w:pPr>
    </w:p>
    <w:p w14:paraId="08CAD424" w14:textId="77777777" w:rsidR="000937B9" w:rsidRDefault="000937B9">
      <w:pPr>
        <w:rPr>
          <w:rFonts w:hint="eastAsia"/>
        </w:rPr>
      </w:pPr>
    </w:p>
    <w:p w14:paraId="6FFE1CCB" w14:textId="77777777" w:rsidR="000937B9" w:rsidRDefault="000937B9">
      <w:pPr>
        <w:rPr>
          <w:rFonts w:hint="eastAsia"/>
        </w:rPr>
      </w:pPr>
    </w:p>
    <w:p w14:paraId="5662B58B" w14:textId="77777777" w:rsidR="000937B9" w:rsidRDefault="000937B9">
      <w:pPr>
        <w:rPr>
          <w:rFonts w:hint="eastAsia"/>
        </w:rPr>
      </w:pPr>
      <w:r>
        <w:rPr>
          <w:rFonts w:hint="eastAsia"/>
        </w:rPr>
        <w:tab/>
        <w:t>教育价值：学习汉字的好帮手</w:t>
      </w:r>
    </w:p>
    <w:p w14:paraId="374A9C63" w14:textId="77777777" w:rsidR="000937B9" w:rsidRDefault="000937B9">
      <w:pPr>
        <w:rPr>
          <w:rFonts w:hint="eastAsia"/>
        </w:rPr>
      </w:pPr>
    </w:p>
    <w:p w14:paraId="735C3AD9" w14:textId="77777777" w:rsidR="000937B9" w:rsidRDefault="000937B9">
      <w:pPr>
        <w:rPr>
          <w:rFonts w:hint="eastAsia"/>
        </w:rPr>
      </w:pPr>
    </w:p>
    <w:p w14:paraId="07AE4D09" w14:textId="77777777" w:rsidR="000937B9" w:rsidRDefault="000937B9">
      <w:pPr>
        <w:rPr>
          <w:rFonts w:hint="eastAsia"/>
        </w:rPr>
      </w:pPr>
      <w:r>
        <w:rPr>
          <w:rFonts w:hint="eastAsia"/>
        </w:rPr>
        <w:tab/>
        <w:t>对于学生来说，了解如何通过偏旁组成新字是非常有帮助的学习策略。这不仅可以加深对汉字结构的理解，还能提高记忆效率。教师可以通过游戏化的方式引导孩子们参与到这样的活动中，让他们自己动手尝试创建新字。这样不仅能够激发学生的想象力和创造力，也能够增强他们对传统文化的兴趣和认同感。在对外汉语教学中，这种方法也是一种有效的教学手段，有助于外国友人更好地掌握汉字的构造规律。</w:t>
      </w:r>
    </w:p>
    <w:p w14:paraId="2FDEB521" w14:textId="77777777" w:rsidR="000937B9" w:rsidRDefault="000937B9">
      <w:pPr>
        <w:rPr>
          <w:rFonts w:hint="eastAsia"/>
        </w:rPr>
      </w:pPr>
    </w:p>
    <w:p w14:paraId="1CECE49C" w14:textId="77777777" w:rsidR="000937B9" w:rsidRDefault="000937B9">
      <w:pPr>
        <w:rPr>
          <w:rFonts w:hint="eastAsia"/>
        </w:rPr>
      </w:pPr>
    </w:p>
    <w:p w14:paraId="0B13AD7A" w14:textId="77777777" w:rsidR="000937B9" w:rsidRDefault="000937B9">
      <w:pPr>
        <w:rPr>
          <w:rFonts w:hint="eastAsia"/>
        </w:rPr>
      </w:pPr>
    </w:p>
    <w:p w14:paraId="5B3C2362" w14:textId="77777777" w:rsidR="000937B9" w:rsidRDefault="000937B9">
      <w:pPr>
        <w:rPr>
          <w:rFonts w:hint="eastAsia"/>
        </w:rPr>
      </w:pPr>
      <w:r>
        <w:rPr>
          <w:rFonts w:hint="eastAsia"/>
        </w:rPr>
        <w:tab/>
        <w:t>最后的总结：汉字的演变与发展</w:t>
      </w:r>
    </w:p>
    <w:p w14:paraId="31716A7B" w14:textId="77777777" w:rsidR="000937B9" w:rsidRDefault="000937B9">
      <w:pPr>
        <w:rPr>
          <w:rFonts w:hint="eastAsia"/>
        </w:rPr>
      </w:pPr>
    </w:p>
    <w:p w14:paraId="3AADA8AF" w14:textId="77777777" w:rsidR="000937B9" w:rsidRDefault="000937B9">
      <w:pPr>
        <w:rPr>
          <w:rFonts w:hint="eastAsia"/>
        </w:rPr>
      </w:pPr>
    </w:p>
    <w:p w14:paraId="61913DD8" w14:textId="77777777" w:rsidR="000937B9" w:rsidRDefault="000937B9">
      <w:pPr>
        <w:rPr>
          <w:rFonts w:hint="eastAsia"/>
        </w:rPr>
      </w:pPr>
      <w:r>
        <w:rPr>
          <w:rFonts w:hint="eastAsia"/>
        </w:rPr>
        <w:tab/>
        <w:t>“拼换个偏旁组新字”不仅仅是汉字构造的一种技巧，更是中华文化传承和发展的重要体现。它见证了语言随时代变迁而不断更新的过程，同时也展示了人类智慧和创造力的伟大。无论是过去还是现在，这种独特的方法都在不断地为我们的语言注入新鲜血液，使汉字这一古老的文字体系始终保持着旺盛的生命力。</w:t>
      </w:r>
    </w:p>
    <w:p w14:paraId="0E2C08B8" w14:textId="77777777" w:rsidR="000937B9" w:rsidRDefault="000937B9">
      <w:pPr>
        <w:rPr>
          <w:rFonts w:hint="eastAsia"/>
        </w:rPr>
      </w:pPr>
    </w:p>
    <w:p w14:paraId="1116C93E" w14:textId="77777777" w:rsidR="000937B9" w:rsidRDefault="000937B9">
      <w:pPr>
        <w:rPr>
          <w:rFonts w:hint="eastAsia"/>
        </w:rPr>
      </w:pPr>
    </w:p>
    <w:p w14:paraId="6D5CA242" w14:textId="77777777" w:rsidR="000937B9" w:rsidRDefault="000937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285FA" w14:textId="32331941" w:rsidR="00F00CBA" w:rsidRDefault="00F00CBA"/>
    <w:sectPr w:rsidR="00F00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BA"/>
    <w:rsid w:val="000937B9"/>
    <w:rsid w:val="00E53824"/>
    <w:rsid w:val="00F0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4BA64-8399-4A1D-B431-C30F3D8D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