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3B145" w14:textId="77777777" w:rsidR="0098372A" w:rsidRDefault="0098372A">
      <w:pPr>
        <w:rPr>
          <w:rFonts w:hint="eastAsia"/>
        </w:rPr>
      </w:pPr>
    </w:p>
    <w:p w14:paraId="073EFAB5" w14:textId="77777777" w:rsidR="0098372A" w:rsidRDefault="0098372A">
      <w:pPr>
        <w:rPr>
          <w:rFonts w:hint="eastAsia"/>
        </w:rPr>
      </w:pPr>
      <w:r>
        <w:rPr>
          <w:rFonts w:hint="eastAsia"/>
        </w:rPr>
        <w:tab/>
        <w:t>ze2 zhi3 的重要性</w:t>
      </w:r>
    </w:p>
    <w:p w14:paraId="14B03375" w14:textId="77777777" w:rsidR="0098372A" w:rsidRDefault="0098372A">
      <w:pPr>
        <w:rPr>
          <w:rFonts w:hint="eastAsia"/>
        </w:rPr>
      </w:pPr>
    </w:p>
    <w:p w14:paraId="532E2602" w14:textId="77777777" w:rsidR="0098372A" w:rsidRDefault="0098372A">
      <w:pPr>
        <w:rPr>
          <w:rFonts w:hint="eastAsia"/>
        </w:rPr>
      </w:pPr>
    </w:p>
    <w:p w14:paraId="216F06F7" w14:textId="77777777" w:rsidR="0098372A" w:rsidRDefault="0098372A">
      <w:pPr>
        <w:rPr>
          <w:rFonts w:hint="eastAsia"/>
        </w:rPr>
      </w:pPr>
      <w:r>
        <w:rPr>
          <w:rFonts w:hint="eastAsia"/>
        </w:rPr>
        <w:tab/>
        <w:t>择址，即选择地址或位置，是许多领域中一个至关重要且影响深远的决策过程。无论是商业、住宅、工业还是农业，一个好的选址可以为项目奠定成功的基础。它不仅关系到项目的初期投资成本和建设难度，还对后续的运营效率、市场竞争力以及长期发展潜力有着不可忽视的影响。因此，在进行任何大型项目规划时，都需要对潜在地点进行全面评估。</w:t>
      </w:r>
    </w:p>
    <w:p w14:paraId="126E8B52" w14:textId="77777777" w:rsidR="0098372A" w:rsidRDefault="0098372A">
      <w:pPr>
        <w:rPr>
          <w:rFonts w:hint="eastAsia"/>
        </w:rPr>
      </w:pPr>
    </w:p>
    <w:p w14:paraId="749E7D4D" w14:textId="77777777" w:rsidR="0098372A" w:rsidRDefault="0098372A">
      <w:pPr>
        <w:rPr>
          <w:rFonts w:hint="eastAsia"/>
        </w:rPr>
      </w:pPr>
    </w:p>
    <w:p w14:paraId="6C1923C4" w14:textId="77777777" w:rsidR="0098372A" w:rsidRDefault="0098372A">
      <w:pPr>
        <w:rPr>
          <w:rFonts w:hint="eastAsia"/>
        </w:rPr>
      </w:pPr>
    </w:p>
    <w:p w14:paraId="4D73B972" w14:textId="77777777" w:rsidR="0098372A" w:rsidRDefault="0098372A">
      <w:pPr>
        <w:rPr>
          <w:rFonts w:hint="eastAsia"/>
        </w:rPr>
      </w:pPr>
      <w:r>
        <w:rPr>
          <w:rFonts w:hint="eastAsia"/>
        </w:rPr>
        <w:tab/>
        <w:t>ze2 zhi3 的考量因素</w:t>
      </w:r>
    </w:p>
    <w:p w14:paraId="2B3B164C" w14:textId="77777777" w:rsidR="0098372A" w:rsidRDefault="0098372A">
      <w:pPr>
        <w:rPr>
          <w:rFonts w:hint="eastAsia"/>
        </w:rPr>
      </w:pPr>
    </w:p>
    <w:p w14:paraId="055A8AF0" w14:textId="77777777" w:rsidR="0098372A" w:rsidRDefault="0098372A">
      <w:pPr>
        <w:rPr>
          <w:rFonts w:hint="eastAsia"/>
        </w:rPr>
      </w:pPr>
    </w:p>
    <w:p w14:paraId="2734E342" w14:textId="77777777" w:rsidR="0098372A" w:rsidRDefault="0098372A">
      <w:pPr>
        <w:rPr>
          <w:rFonts w:hint="eastAsia"/>
        </w:rPr>
      </w:pPr>
      <w:r>
        <w:rPr>
          <w:rFonts w:hint="eastAsia"/>
        </w:rPr>
        <w:tab/>
        <w:t>在择址过程中，需要考虑一系列复杂的因素。首先是地理位置与交通条件，便利的交通网络能够降低物流成本，提高货物运输效率，并且有助于吸引顾客和员工。其次是周边环境及配套设施，这包括了生活服务设施如学校、医院等，以及产业配套如上下游企业之间的协作可能性。政策法规也是不容忽略的一环，政府对于不同区域的土地使用规定、税收优惠措施等都会直接影响到项目的可行性和经济效益。</w:t>
      </w:r>
    </w:p>
    <w:p w14:paraId="026C352E" w14:textId="77777777" w:rsidR="0098372A" w:rsidRDefault="0098372A">
      <w:pPr>
        <w:rPr>
          <w:rFonts w:hint="eastAsia"/>
        </w:rPr>
      </w:pPr>
    </w:p>
    <w:p w14:paraId="3062A665" w14:textId="77777777" w:rsidR="0098372A" w:rsidRDefault="0098372A">
      <w:pPr>
        <w:rPr>
          <w:rFonts w:hint="eastAsia"/>
        </w:rPr>
      </w:pPr>
    </w:p>
    <w:p w14:paraId="46F801A4" w14:textId="77777777" w:rsidR="0098372A" w:rsidRDefault="0098372A">
      <w:pPr>
        <w:rPr>
          <w:rFonts w:hint="eastAsia"/>
        </w:rPr>
      </w:pPr>
    </w:p>
    <w:p w14:paraId="1422F606" w14:textId="77777777" w:rsidR="0098372A" w:rsidRDefault="0098372A">
      <w:pPr>
        <w:rPr>
          <w:rFonts w:hint="eastAsia"/>
        </w:rPr>
      </w:pPr>
      <w:r>
        <w:rPr>
          <w:rFonts w:hint="eastAsia"/>
        </w:rPr>
        <w:tab/>
        <w:t>ze2 zhi3 的研究方法</w:t>
      </w:r>
    </w:p>
    <w:p w14:paraId="1DBB0FBF" w14:textId="77777777" w:rsidR="0098372A" w:rsidRDefault="0098372A">
      <w:pPr>
        <w:rPr>
          <w:rFonts w:hint="eastAsia"/>
        </w:rPr>
      </w:pPr>
    </w:p>
    <w:p w14:paraId="426D717F" w14:textId="77777777" w:rsidR="0098372A" w:rsidRDefault="0098372A">
      <w:pPr>
        <w:rPr>
          <w:rFonts w:hint="eastAsia"/>
        </w:rPr>
      </w:pPr>
    </w:p>
    <w:p w14:paraId="074D83A0" w14:textId="77777777" w:rsidR="0098372A" w:rsidRDefault="0098372A">
      <w:pPr>
        <w:rPr>
          <w:rFonts w:hint="eastAsia"/>
        </w:rPr>
      </w:pPr>
      <w:r>
        <w:rPr>
          <w:rFonts w:hint="eastAsia"/>
        </w:rPr>
        <w:tab/>
        <w:t>为了做出最佳的选择，专业的选址研究必不可少。通常会采用定量分析与定性分析相结合的方式来进行。一方面，通过收集和分析相关数据，例如人口密度、消费水平、竞争态势等，利用数学模型预测不同选址方案可能带来的收益与风险；另一方面，则依靠实地考察、专家访谈等方式深入了解当地的社会文化背景、居民需求偏好等因素。借助地理信息系统（GIS）技术，还可以更加直观地展示各个候选地点的优势与劣势，辅助决策者快速准确地判断。</w:t>
      </w:r>
    </w:p>
    <w:p w14:paraId="1A02AD47" w14:textId="77777777" w:rsidR="0098372A" w:rsidRDefault="0098372A">
      <w:pPr>
        <w:rPr>
          <w:rFonts w:hint="eastAsia"/>
        </w:rPr>
      </w:pPr>
    </w:p>
    <w:p w14:paraId="642043C9" w14:textId="77777777" w:rsidR="0098372A" w:rsidRDefault="0098372A">
      <w:pPr>
        <w:rPr>
          <w:rFonts w:hint="eastAsia"/>
        </w:rPr>
      </w:pPr>
    </w:p>
    <w:p w14:paraId="49C3D5CC" w14:textId="77777777" w:rsidR="0098372A" w:rsidRDefault="0098372A">
      <w:pPr>
        <w:rPr>
          <w:rFonts w:hint="eastAsia"/>
        </w:rPr>
      </w:pPr>
    </w:p>
    <w:p w14:paraId="547DA7BA" w14:textId="77777777" w:rsidR="0098372A" w:rsidRDefault="0098372A">
      <w:pPr>
        <w:rPr>
          <w:rFonts w:hint="eastAsia"/>
        </w:rPr>
      </w:pPr>
      <w:r>
        <w:rPr>
          <w:rFonts w:hint="eastAsia"/>
        </w:rPr>
        <w:tab/>
        <w:t>ze2 zhi3 的案例分析</w:t>
      </w:r>
    </w:p>
    <w:p w14:paraId="38DADB9C" w14:textId="77777777" w:rsidR="0098372A" w:rsidRDefault="0098372A">
      <w:pPr>
        <w:rPr>
          <w:rFonts w:hint="eastAsia"/>
        </w:rPr>
      </w:pPr>
    </w:p>
    <w:p w14:paraId="7379031F" w14:textId="77777777" w:rsidR="0098372A" w:rsidRDefault="0098372A">
      <w:pPr>
        <w:rPr>
          <w:rFonts w:hint="eastAsia"/>
        </w:rPr>
      </w:pPr>
    </w:p>
    <w:p w14:paraId="3EFFBC86" w14:textId="77777777" w:rsidR="0098372A" w:rsidRDefault="0098372A">
      <w:pPr>
        <w:rPr>
          <w:rFonts w:hint="eastAsia"/>
        </w:rPr>
      </w:pPr>
      <w:r>
        <w:rPr>
          <w:rFonts w:hint="eastAsia"/>
        </w:rPr>
        <w:tab/>
        <w:t>以零售行业为例，一家成功的连锁超市往往非常重视店铺的选址工作。它们会综合考虑商圈类型、人流量大小、竞争对手分布等多个维度来确定新店的位置。比如在城市中心繁华地段开设旗舰店，可以凭借高曝光度迅速提升品牌知名度；而在社区附近布局小型便利店，则更能满足日常消费需求，增强顾客粘性。通过对历史销售数据的深入挖掘，企业还能够最后的总结出一些规律性的最后的总结，指导未来的扩张计划。</w:t>
      </w:r>
    </w:p>
    <w:p w14:paraId="5FFC6944" w14:textId="77777777" w:rsidR="0098372A" w:rsidRDefault="0098372A">
      <w:pPr>
        <w:rPr>
          <w:rFonts w:hint="eastAsia"/>
        </w:rPr>
      </w:pPr>
    </w:p>
    <w:p w14:paraId="6D92A370" w14:textId="77777777" w:rsidR="0098372A" w:rsidRDefault="0098372A">
      <w:pPr>
        <w:rPr>
          <w:rFonts w:hint="eastAsia"/>
        </w:rPr>
      </w:pPr>
    </w:p>
    <w:p w14:paraId="47D92332" w14:textId="77777777" w:rsidR="0098372A" w:rsidRDefault="0098372A">
      <w:pPr>
        <w:rPr>
          <w:rFonts w:hint="eastAsia"/>
        </w:rPr>
      </w:pPr>
    </w:p>
    <w:p w14:paraId="4CD9FF44" w14:textId="77777777" w:rsidR="0098372A" w:rsidRDefault="0098372A">
      <w:pPr>
        <w:rPr>
          <w:rFonts w:hint="eastAsia"/>
        </w:rPr>
      </w:pPr>
      <w:r>
        <w:rPr>
          <w:rFonts w:hint="eastAsia"/>
        </w:rPr>
        <w:tab/>
        <w:t>ze2 zhi3 的未来趋势</w:t>
      </w:r>
    </w:p>
    <w:p w14:paraId="68A4B0F1" w14:textId="77777777" w:rsidR="0098372A" w:rsidRDefault="0098372A">
      <w:pPr>
        <w:rPr>
          <w:rFonts w:hint="eastAsia"/>
        </w:rPr>
      </w:pPr>
    </w:p>
    <w:p w14:paraId="50CAAD9E" w14:textId="77777777" w:rsidR="0098372A" w:rsidRDefault="0098372A">
      <w:pPr>
        <w:rPr>
          <w:rFonts w:hint="eastAsia"/>
        </w:rPr>
      </w:pPr>
    </w:p>
    <w:p w14:paraId="3E587BCF" w14:textId="77777777" w:rsidR="0098372A" w:rsidRDefault="0098372A">
      <w:pPr>
        <w:rPr>
          <w:rFonts w:hint="eastAsia"/>
        </w:rPr>
      </w:pPr>
      <w:r>
        <w:rPr>
          <w:rFonts w:hint="eastAsia"/>
        </w:rPr>
        <w:tab/>
        <w:t>随着科技的发展和社会的变化，择址也将面临新的挑战与机遇。大数据、人工智能等新兴技术的应用将使选址决策更加科学精准，同时也为企业提供了更多元化的选择。例如，无人配送车辆的普及可能会改变传统物流模式下的选址逻辑，使得仓库不必紧邻交通枢纽；而共享经济理念的兴起则促使人们重新思考办公空间、居住场所等功能区的布局方式。在不断变革的时代背景下，持续关注行业发展动态，灵活调整选址策略将是保持竞争优势的关键所在。</w:t>
      </w:r>
    </w:p>
    <w:p w14:paraId="0A84EE9B" w14:textId="77777777" w:rsidR="0098372A" w:rsidRDefault="0098372A">
      <w:pPr>
        <w:rPr>
          <w:rFonts w:hint="eastAsia"/>
        </w:rPr>
      </w:pPr>
    </w:p>
    <w:p w14:paraId="472FA886" w14:textId="77777777" w:rsidR="0098372A" w:rsidRDefault="0098372A">
      <w:pPr>
        <w:rPr>
          <w:rFonts w:hint="eastAsia"/>
        </w:rPr>
      </w:pPr>
    </w:p>
    <w:p w14:paraId="4570B765" w14:textId="77777777" w:rsidR="0098372A" w:rsidRDefault="009837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B42FC2" w14:textId="0A60FA58" w:rsidR="00792C37" w:rsidRDefault="00792C37"/>
    <w:sectPr w:rsidR="00792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37"/>
    <w:rsid w:val="00792C37"/>
    <w:rsid w:val="0098372A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954145-37EA-4827-94B0-D6379F24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2C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C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C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C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C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C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C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C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C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2C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2C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2C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2C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2C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2C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2C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2C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2C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2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C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2C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2C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C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C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C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2C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2C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