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757DC" w14:textId="77777777" w:rsidR="00117FB6" w:rsidRDefault="00117FB6">
      <w:pPr>
        <w:rPr>
          <w:rFonts w:hint="eastAsia"/>
        </w:rPr>
      </w:pPr>
      <w:r>
        <w:rPr>
          <w:rFonts w:hint="eastAsia"/>
        </w:rPr>
        <w:t>招商银行的拼音怎么写啊</w:t>
      </w:r>
    </w:p>
    <w:p w14:paraId="62D8BFC9" w14:textId="77777777" w:rsidR="00117FB6" w:rsidRDefault="00117FB6">
      <w:pPr>
        <w:rPr>
          <w:rFonts w:hint="eastAsia"/>
        </w:rPr>
      </w:pPr>
      <w:r>
        <w:rPr>
          <w:rFonts w:hint="eastAsia"/>
        </w:rPr>
        <w:t>招商银行，作为中国领先的商业银行之一，其名称在日常交流中经常被提及。对于非中文母语者或是刚开始学习汉语的人来说，“招商银行”的拼音可能并不是那么直观。下面将详细解释“招商银行”的拼音，并提供一些背景信息帮助大家更好地理解和记忆。</w:t>
      </w:r>
    </w:p>
    <w:p w14:paraId="7F1AFDF3" w14:textId="77777777" w:rsidR="00117FB6" w:rsidRDefault="00117FB6">
      <w:pPr>
        <w:rPr>
          <w:rFonts w:hint="eastAsia"/>
        </w:rPr>
      </w:pPr>
    </w:p>
    <w:p w14:paraId="4CF970BE" w14:textId="77777777" w:rsidR="00117FB6" w:rsidRDefault="00117FB6">
      <w:pPr>
        <w:rPr>
          <w:rFonts w:hint="eastAsia"/>
        </w:rPr>
      </w:pPr>
      <w:r>
        <w:rPr>
          <w:rFonts w:hint="eastAsia"/>
        </w:rPr>
        <w:t>招商银行简介</w:t>
      </w:r>
    </w:p>
    <w:p w14:paraId="4258D04B" w14:textId="77777777" w:rsidR="00117FB6" w:rsidRDefault="00117FB6">
      <w:pPr>
        <w:rPr>
          <w:rFonts w:hint="eastAsia"/>
        </w:rPr>
      </w:pPr>
      <w:r>
        <w:rPr>
          <w:rFonts w:hint="eastAsia"/>
        </w:rPr>
        <w:t>招商银行（China Merchants Bank）成立于1987年，总部位于深圳，是中国第一家完全由企业法人持股的股份制商业银行。它以创新的服务和产品著称，在国内外设有多个分支机构，为客户提供全面的金融服务。</w:t>
      </w:r>
    </w:p>
    <w:p w14:paraId="60F897FB" w14:textId="77777777" w:rsidR="00117FB6" w:rsidRDefault="00117FB6">
      <w:pPr>
        <w:rPr>
          <w:rFonts w:hint="eastAsia"/>
        </w:rPr>
      </w:pPr>
    </w:p>
    <w:p w14:paraId="4E771930" w14:textId="77777777" w:rsidR="00117FB6" w:rsidRDefault="00117FB6">
      <w:pPr>
        <w:rPr>
          <w:rFonts w:hint="eastAsia"/>
        </w:rPr>
      </w:pPr>
      <w:r>
        <w:rPr>
          <w:rFonts w:hint="eastAsia"/>
        </w:rPr>
        <w:t>“招商银行”的拼音解析</w:t>
      </w:r>
    </w:p>
    <w:p w14:paraId="494B0D52" w14:textId="77777777" w:rsidR="00117FB6" w:rsidRDefault="00117FB6">
      <w:pPr>
        <w:rPr>
          <w:rFonts w:hint="eastAsia"/>
        </w:rPr>
      </w:pPr>
      <w:r>
        <w:rPr>
          <w:rFonts w:hint="eastAsia"/>
        </w:rPr>
        <w:t>“招商银行”的拼音是“Zhāo Shāng Yínháng”。其中，“招”读作“Zhāo”，第一声；“商”读作“Shāng”，第一声；“银”读作“Yín”，第二声；“行”在这个组合中读作“Háng”，第二声。值得注意的是，“行”字在不同的词语中有不同的发音，但在表示银行时通常读作“Háng”。掌握正确的拼音不仅有助于准确发音，也是对中华文化的一种深入了解。</w:t>
      </w:r>
    </w:p>
    <w:p w14:paraId="53FF352E" w14:textId="77777777" w:rsidR="00117FB6" w:rsidRDefault="00117FB6">
      <w:pPr>
        <w:rPr>
          <w:rFonts w:hint="eastAsia"/>
        </w:rPr>
      </w:pPr>
    </w:p>
    <w:p w14:paraId="48A48EA7" w14:textId="77777777" w:rsidR="00117FB6" w:rsidRDefault="00117FB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65494C4" w14:textId="77777777" w:rsidR="00117FB6" w:rsidRDefault="00117FB6">
      <w:pPr>
        <w:rPr>
          <w:rFonts w:hint="eastAsia"/>
        </w:rPr>
      </w:pPr>
      <w:r>
        <w:rPr>
          <w:rFonts w:hint="eastAsia"/>
        </w:rPr>
        <w:t>对于学习汉语的朋友来说，拼音是学习中文的基础工具之一。通过拼音的学习，不仅可以正确地发出汉字的音，还能更有效地进行汉字的记忆与书写。特别是在金融领域，了解像“招商银行”这样的重要机构的准确拼音，可以大大提升沟通效率和专业形象。</w:t>
      </w:r>
    </w:p>
    <w:p w14:paraId="2F8AEE94" w14:textId="77777777" w:rsidR="00117FB6" w:rsidRDefault="00117FB6">
      <w:pPr>
        <w:rPr>
          <w:rFonts w:hint="eastAsia"/>
        </w:rPr>
      </w:pPr>
    </w:p>
    <w:p w14:paraId="22678CD6" w14:textId="77777777" w:rsidR="00117FB6" w:rsidRDefault="00117FB6">
      <w:pPr>
        <w:rPr>
          <w:rFonts w:hint="eastAsia"/>
        </w:rPr>
      </w:pPr>
      <w:r>
        <w:rPr>
          <w:rFonts w:hint="eastAsia"/>
        </w:rPr>
        <w:t>如何快速记住“招商银行”的拼音</w:t>
      </w:r>
    </w:p>
    <w:p w14:paraId="0A876447" w14:textId="77777777" w:rsidR="00117FB6" w:rsidRDefault="00117FB6">
      <w:pPr>
        <w:rPr>
          <w:rFonts w:hint="eastAsia"/>
        </w:rPr>
      </w:pPr>
      <w:r>
        <w:rPr>
          <w:rFonts w:hint="eastAsia"/>
        </w:rPr>
        <w:t>要记住“招商银行”的拼音，一个有效的方法是将其分解成小部分来学习。“Zhāo Shāng”代表了“招商”，意为吸引商家或商业活动。而“Yínháng”则直接翻译为“银行”。想象一幅画面，招商银行正积极邀请来自世界各地的商人来到这里开展业务，这种联想可以帮助你更快地记住这个名称的拼音。</w:t>
      </w:r>
    </w:p>
    <w:p w14:paraId="3D21D8CF" w14:textId="77777777" w:rsidR="00117FB6" w:rsidRDefault="00117FB6">
      <w:pPr>
        <w:rPr>
          <w:rFonts w:hint="eastAsia"/>
        </w:rPr>
      </w:pPr>
    </w:p>
    <w:p w14:paraId="221A212F" w14:textId="77777777" w:rsidR="00117FB6" w:rsidRDefault="00117FB6">
      <w:pPr>
        <w:rPr>
          <w:rFonts w:hint="eastAsia"/>
        </w:rPr>
      </w:pPr>
      <w:r>
        <w:rPr>
          <w:rFonts w:hint="eastAsia"/>
        </w:rPr>
        <w:t>最后的总结</w:t>
      </w:r>
    </w:p>
    <w:p w14:paraId="491FBD98" w14:textId="77777777" w:rsidR="00117FB6" w:rsidRDefault="00117FB6">
      <w:pPr>
        <w:rPr>
          <w:rFonts w:hint="eastAsia"/>
        </w:rPr>
      </w:pPr>
      <w:r>
        <w:rPr>
          <w:rFonts w:hint="eastAsia"/>
        </w:rPr>
        <w:t>“招商银行”的拼音“Zhāo Shāng Yínháng”不仅是一个简单的语音标识，更是连接不同文化背景人士的桥梁。掌握这一知识不仅能增强你的语言能力，还能够在国际化的环境中更加自信地展示自己。希望这篇文章能帮助你更好地理解并记住“招商银行”的正确拼音。</w:t>
      </w:r>
    </w:p>
    <w:p w14:paraId="1EED3582" w14:textId="77777777" w:rsidR="00117FB6" w:rsidRDefault="00117FB6">
      <w:pPr>
        <w:rPr>
          <w:rFonts w:hint="eastAsia"/>
        </w:rPr>
      </w:pPr>
    </w:p>
    <w:p w14:paraId="32482454" w14:textId="77777777" w:rsidR="00117FB6" w:rsidRDefault="00117F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0F46277" w14:textId="77777777" w:rsidR="00117FB6" w:rsidRDefault="00117F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E849C" w14:textId="14A67572" w:rsidR="00CA384B" w:rsidRDefault="00CA384B"/>
    <w:sectPr w:rsidR="00CA3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4B"/>
    <w:rsid w:val="00117FB6"/>
    <w:rsid w:val="00230453"/>
    <w:rsid w:val="00CA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16E59-99AF-4A39-8207-C7B31D69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8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8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8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8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8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8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8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8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8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38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3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38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38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38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38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38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38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38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3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8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38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38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8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8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38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38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