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A0296" w14:textId="77777777" w:rsidR="00473AF4" w:rsidRDefault="00473AF4">
      <w:pPr>
        <w:rPr>
          <w:rFonts w:hint="eastAsia"/>
        </w:rPr>
      </w:pPr>
      <w:r>
        <w:rPr>
          <w:rFonts w:hint="eastAsia"/>
        </w:rPr>
        <w:t>拖的拼音字母怎么写</w:t>
      </w:r>
    </w:p>
    <w:p w14:paraId="64023EEE" w14:textId="77777777" w:rsidR="00473AF4" w:rsidRDefault="00473AF4">
      <w:pPr>
        <w:rPr>
          <w:rFonts w:hint="eastAsia"/>
        </w:rPr>
      </w:pPr>
      <w:r>
        <w:rPr>
          <w:rFonts w:hint="eastAsia"/>
        </w:rPr>
        <w:t>在汉语拼音系统中，“拖”字的拼音写作“tuō”。汉语拼音是中华人民共和国的官方汉语拉丁字母拼写法，它不仅是汉字注音工具，也是学习普通话发音的重要方法。对于“拖”这个字来说，其拼音由声母“t”和韵母“uo”组成，而声调符号则标示在韵母的主要元音之上，在这里就是“o”，形成“ō”的样子。</w:t>
      </w:r>
    </w:p>
    <w:p w14:paraId="240901E6" w14:textId="77777777" w:rsidR="00473AF4" w:rsidRDefault="00473AF4">
      <w:pPr>
        <w:rPr>
          <w:rFonts w:hint="eastAsia"/>
        </w:rPr>
      </w:pPr>
    </w:p>
    <w:p w14:paraId="2D7254C9" w14:textId="77777777" w:rsidR="00473AF4" w:rsidRDefault="00473AF4">
      <w:pPr>
        <w:rPr>
          <w:rFonts w:hint="eastAsia"/>
        </w:rPr>
      </w:pPr>
      <w:r>
        <w:rPr>
          <w:rFonts w:hint="eastAsia"/>
        </w:rPr>
        <w:t>深入理解拼音中的“拖”</w:t>
      </w:r>
    </w:p>
    <w:p w14:paraId="5BD3611F" w14:textId="77777777" w:rsidR="00473AF4" w:rsidRDefault="00473AF4">
      <w:pPr>
        <w:rPr>
          <w:rFonts w:hint="eastAsia"/>
        </w:rPr>
      </w:pPr>
      <w:r>
        <w:rPr>
          <w:rFonts w:hint="eastAsia"/>
        </w:rPr>
        <w:t>当我们说“拖”的拼音是“tuō”时，实际上包含了三个部分：声母、韵母以及声调。声母“t”是一个清塞音，从舌尖轻轻触碰上门牙后方发出。韵母“uo”则是由两个元音组成的复合元音，首先发出近似于英语单词“wet”中的“u”音，然后迅速过渡到一个更开放的“o”音。最后一个元素——声调，是汉语拼音中不可或缺的一部分，用于区分同音字。“拖”的声调是一声（阴平），表示音高保持不变，是四个基本声调中最平稳的一个。</w:t>
      </w:r>
    </w:p>
    <w:p w14:paraId="1482ED73" w14:textId="77777777" w:rsidR="00473AF4" w:rsidRDefault="00473AF4">
      <w:pPr>
        <w:rPr>
          <w:rFonts w:hint="eastAsia"/>
        </w:rPr>
      </w:pPr>
    </w:p>
    <w:p w14:paraId="7F8E3C41" w14:textId="77777777" w:rsidR="00473AF4" w:rsidRDefault="00473AF4">
      <w:pPr>
        <w:rPr>
          <w:rFonts w:hint="eastAsia"/>
        </w:rPr>
      </w:pPr>
      <w:r>
        <w:rPr>
          <w:rFonts w:hint="eastAsia"/>
        </w:rPr>
        <w:t>拼音教学与实践中的“拖”</w:t>
      </w:r>
    </w:p>
    <w:p w14:paraId="008250A6" w14:textId="77777777" w:rsidR="00473AF4" w:rsidRDefault="00473AF4">
      <w:pPr>
        <w:rPr>
          <w:rFonts w:hint="eastAsia"/>
        </w:rPr>
      </w:pPr>
      <w:r>
        <w:rPr>
          <w:rFonts w:hint="eastAsia"/>
        </w:rPr>
        <w:t>在汉语拼音的教学过程中，“拖”字作为练习发音的例子非常典型。教师通常会引导学生先单独练习声母“t”的发音，确保气流顺畅且声音清晰。接下来，学生们会被教导如何正确地发出“uo”这个复合韵母，强调发音时口型的变化过程。通过结合声调的学习，让学生们明白不同声调下同一个拼音所代表的不同意义。例如，“tuō”（拖）指的是拉拽物体的动作；而如果改变声调，如“tuò”（拓），则可能指另外一种含义或动作。</w:t>
      </w:r>
    </w:p>
    <w:p w14:paraId="58A7AE72" w14:textId="77777777" w:rsidR="00473AF4" w:rsidRDefault="00473AF4">
      <w:pPr>
        <w:rPr>
          <w:rFonts w:hint="eastAsia"/>
        </w:rPr>
      </w:pPr>
    </w:p>
    <w:p w14:paraId="2307A84C" w14:textId="77777777" w:rsidR="00473AF4" w:rsidRDefault="00473AF4">
      <w:pPr>
        <w:rPr>
          <w:rFonts w:hint="eastAsia"/>
        </w:rPr>
      </w:pPr>
      <w:r>
        <w:rPr>
          <w:rFonts w:hint="eastAsia"/>
        </w:rPr>
        <w:t>实际应用场景中的“拖”</w:t>
      </w:r>
    </w:p>
    <w:p w14:paraId="0B0DE993" w14:textId="77777777" w:rsidR="00473AF4" w:rsidRDefault="00473AF4">
      <w:pPr>
        <w:rPr>
          <w:rFonts w:hint="eastAsia"/>
        </w:rPr>
      </w:pPr>
      <w:r>
        <w:rPr>
          <w:rFonts w:hint="eastAsia"/>
        </w:rPr>
        <w:t>在生活中，“拖”的拼音不仅出现在教科书和语言学习材料中，也广泛存在于各种媒体平台上的文本里。无论是新闻报道还是文学作品，准确书写每个汉字的拼音都是十分重要的，尤其是在为非母语使用者提供辅助阅读的情况下。在现代信息技术的支持下，很多输入法软件也采用了基于拼音的汉字输入方式，使得人们可以通过键盘快速打出像“拖”这样的汉字，极大地提高了交流效率。</w:t>
      </w:r>
    </w:p>
    <w:p w14:paraId="69A67D68" w14:textId="77777777" w:rsidR="00473AF4" w:rsidRDefault="00473AF4">
      <w:pPr>
        <w:rPr>
          <w:rFonts w:hint="eastAsia"/>
        </w:rPr>
      </w:pPr>
    </w:p>
    <w:p w14:paraId="775DB331" w14:textId="77777777" w:rsidR="00473AF4" w:rsidRDefault="00473AF4">
      <w:pPr>
        <w:rPr>
          <w:rFonts w:hint="eastAsia"/>
        </w:rPr>
      </w:pPr>
      <w:r>
        <w:rPr>
          <w:rFonts w:hint="eastAsia"/>
        </w:rPr>
        <w:t>最后的总结</w:t>
      </w:r>
    </w:p>
    <w:p w14:paraId="65654748" w14:textId="77777777" w:rsidR="00473AF4" w:rsidRDefault="00473AF4">
      <w:pPr>
        <w:rPr>
          <w:rFonts w:hint="eastAsia"/>
        </w:rPr>
      </w:pPr>
      <w:r>
        <w:rPr>
          <w:rFonts w:hint="eastAsia"/>
        </w:rPr>
        <w:t>“拖”的拼音写作“tuō”，这不仅仅是简单的几个字母组合，它背后蕴含着丰富的语音学知识以及文化内涵。通过对声母、韵母和声调三者的理解与掌握，我们可以更加准确地表达出汉语中每一个独特的声音。随着时代的发展和社会的进步，汉语拼音的应用范围也在不断扩大，成为连接中国与世界的一座桥梁。</w:t>
      </w:r>
    </w:p>
    <w:p w14:paraId="5590DD42" w14:textId="77777777" w:rsidR="00473AF4" w:rsidRDefault="00473AF4">
      <w:pPr>
        <w:rPr>
          <w:rFonts w:hint="eastAsia"/>
        </w:rPr>
      </w:pPr>
    </w:p>
    <w:p w14:paraId="57241471" w14:textId="77777777" w:rsidR="00473AF4" w:rsidRDefault="00473A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69BE4" w14:textId="3185052B" w:rsidR="00205DA0" w:rsidRDefault="00205DA0"/>
    <w:sectPr w:rsidR="00205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A0"/>
    <w:rsid w:val="00205DA0"/>
    <w:rsid w:val="00473AF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BDDE8-116F-44E7-B9F1-7D0E4877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D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D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D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D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D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D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D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D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D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D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D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D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D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D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D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D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D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D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D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D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D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D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D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