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EAEA" w14:textId="77777777" w:rsidR="00D53785" w:rsidRDefault="00D53785">
      <w:pPr>
        <w:rPr>
          <w:rFonts w:hint="eastAsia"/>
        </w:rPr>
      </w:pPr>
      <w:r>
        <w:rPr>
          <w:rFonts w:hint="eastAsia"/>
        </w:rPr>
        <w:t>抬的拼音怎么写</w:t>
      </w:r>
    </w:p>
    <w:p w14:paraId="2B1F51C9" w14:textId="77777777" w:rsidR="00D53785" w:rsidRDefault="00D53785">
      <w:pPr>
        <w:rPr>
          <w:rFonts w:hint="eastAsia"/>
        </w:rPr>
      </w:pPr>
      <w:r>
        <w:rPr>
          <w:rFonts w:hint="eastAsia"/>
        </w:rPr>
        <w:t>“抬”字是汉语中一个常见的动词，其拼音写作“tái”。在汉语拼音系统中，“t”代表的是一个清辅音，发音时舌尖需轻触上前牙，形成阻塞后迅速释放气流，而“ai”则是一个复韵母，由元音a和i组成，发音从a滑向i，形成流畅的声音变化。掌握汉字的正确拼音对于学习汉语的人来说至关重要，它不仅有助于准确地发音，也是理解汉字意义的基础。</w:t>
      </w:r>
    </w:p>
    <w:p w14:paraId="42E6A723" w14:textId="77777777" w:rsidR="00D53785" w:rsidRDefault="00D53785">
      <w:pPr>
        <w:rPr>
          <w:rFonts w:hint="eastAsia"/>
        </w:rPr>
      </w:pPr>
    </w:p>
    <w:p w14:paraId="0C04951A" w14:textId="77777777" w:rsidR="00D53785" w:rsidRDefault="00D53785">
      <w:pPr>
        <w:rPr>
          <w:rFonts w:hint="eastAsia"/>
        </w:rPr>
      </w:pPr>
      <w:r>
        <w:rPr>
          <w:rFonts w:hint="eastAsia"/>
        </w:rPr>
        <w:t>汉字“抬”的基本含义与用法</w:t>
      </w:r>
    </w:p>
    <w:p w14:paraId="6ED8C31D" w14:textId="77777777" w:rsidR="00D53785" w:rsidRDefault="00D53785">
      <w:pPr>
        <w:rPr>
          <w:rFonts w:hint="eastAsia"/>
        </w:rPr>
      </w:pPr>
      <w:r>
        <w:rPr>
          <w:rFonts w:hint="eastAsia"/>
        </w:rPr>
        <w:t>“抬”这个字主要指的是用手或其它部位将物体向上举起的动作。例如，在日常生活中，我们常说“抬桌子”，意即用手把桌子举起来。“抬”还有抬高、提升的意思，如“抬价”，表示提高价格。有时，“抬”还用于比喻性表达，比如“抬举”，意思是提升某人的地位或荣誉，赋予了该字更丰富的文化内涵。</w:t>
      </w:r>
    </w:p>
    <w:p w14:paraId="0FCB218D" w14:textId="77777777" w:rsidR="00D53785" w:rsidRDefault="00D53785">
      <w:pPr>
        <w:rPr>
          <w:rFonts w:hint="eastAsia"/>
        </w:rPr>
      </w:pPr>
    </w:p>
    <w:p w14:paraId="7B7E1245" w14:textId="77777777" w:rsidR="00D53785" w:rsidRDefault="00D53785">
      <w:pPr>
        <w:rPr>
          <w:rFonts w:hint="eastAsia"/>
        </w:rPr>
      </w:pPr>
      <w:r>
        <w:rPr>
          <w:rFonts w:hint="eastAsia"/>
        </w:rPr>
        <w:t>汉字“抬”的历史背景与演变</w:t>
      </w:r>
    </w:p>
    <w:p w14:paraId="0DA63F44" w14:textId="77777777" w:rsidR="00D53785" w:rsidRDefault="00D53785">
      <w:pPr>
        <w:rPr>
          <w:rFonts w:hint="eastAsia"/>
        </w:rPr>
      </w:pPr>
      <w:r>
        <w:rPr>
          <w:rFonts w:hint="eastAsia"/>
        </w:rPr>
        <w:t>追溯到古代汉字的发展历程，“抬”字经历了漫长的演变过程。最早的甲骨文形态已经难以直接辨认出今日的“抬”字，但通过研究发现，它的构成与手部动作有着密切的关系。随着时间的推移，到了金文时期，“抬”的形状逐渐接近现代的形式，并且意义也更加明确。篆书、隶书直至楷书，“抬”字的书写形式进一步规范化，形成了我们现在所见的样子。这一演变过程反映了古人对生活细节的关注以及汉字文化的深厚底蕴。</w:t>
      </w:r>
    </w:p>
    <w:p w14:paraId="4D697FD5" w14:textId="77777777" w:rsidR="00D53785" w:rsidRDefault="00D53785">
      <w:pPr>
        <w:rPr>
          <w:rFonts w:hint="eastAsia"/>
        </w:rPr>
      </w:pPr>
    </w:p>
    <w:p w14:paraId="0973D1EF" w14:textId="77777777" w:rsidR="00D53785" w:rsidRDefault="00D53785">
      <w:pPr>
        <w:rPr>
          <w:rFonts w:hint="eastAsia"/>
        </w:rPr>
      </w:pPr>
      <w:r>
        <w:rPr>
          <w:rFonts w:hint="eastAsia"/>
        </w:rPr>
        <w:t>如何正确使用“抬”及其拼音</w:t>
      </w:r>
    </w:p>
    <w:p w14:paraId="0E9A4579" w14:textId="77777777" w:rsidR="00D53785" w:rsidRDefault="00D53785">
      <w:pPr>
        <w:rPr>
          <w:rFonts w:hint="eastAsia"/>
        </w:rPr>
      </w:pPr>
      <w:r>
        <w:rPr>
          <w:rFonts w:hint="eastAsia"/>
        </w:rPr>
        <w:t>学习汉语拼音时，掌握每个字的正确读音是非常重要的。对于“抬”字而言，除了记住其拼音为“tái”之外，还需要注意声调。汉语是有声调的语言，不同的声调可以改变一个词的意义。在这里，“抬”的声调是第二声，发音时声音应该先降后升。在实际交流中，准确使用“抬”字及其拼音可以帮助人们更好地沟通，避免误解。</w:t>
      </w:r>
    </w:p>
    <w:p w14:paraId="5EACD141" w14:textId="77777777" w:rsidR="00D53785" w:rsidRDefault="00D53785">
      <w:pPr>
        <w:rPr>
          <w:rFonts w:hint="eastAsia"/>
        </w:rPr>
      </w:pPr>
    </w:p>
    <w:p w14:paraId="2B8B7BD8" w14:textId="77777777" w:rsidR="00D53785" w:rsidRDefault="00D53785">
      <w:pPr>
        <w:rPr>
          <w:rFonts w:hint="eastAsia"/>
        </w:rPr>
      </w:pPr>
      <w:r>
        <w:rPr>
          <w:rFonts w:hint="eastAsia"/>
        </w:rPr>
        <w:t>最后的总结</w:t>
      </w:r>
    </w:p>
    <w:p w14:paraId="484D26DC" w14:textId="77777777" w:rsidR="00D53785" w:rsidRDefault="00D53785">
      <w:pPr>
        <w:rPr>
          <w:rFonts w:hint="eastAsia"/>
        </w:rPr>
      </w:pPr>
      <w:r>
        <w:rPr>
          <w:rFonts w:hint="eastAsia"/>
        </w:rPr>
        <w:t>通过对“抬”字的拼音、含义、历史背景及使用方法的介绍，我们可以看出，虽然只是一个简单的汉字，但它背后蕴含的知识却非常丰富。了解这些不仅能帮助我们更准确地运用汉语，也能让我们对中国传统文化有更深的认识。无论是学习汉语还是深入了解中国文化，“抬”都是一个很好的例子，展示了汉字的魅力所在。</w:t>
      </w:r>
    </w:p>
    <w:p w14:paraId="5B956C16" w14:textId="77777777" w:rsidR="00D53785" w:rsidRDefault="00D53785">
      <w:pPr>
        <w:rPr>
          <w:rFonts w:hint="eastAsia"/>
        </w:rPr>
      </w:pPr>
    </w:p>
    <w:p w14:paraId="273924A4" w14:textId="77777777" w:rsidR="00D53785" w:rsidRDefault="00D53785">
      <w:pPr>
        <w:rPr>
          <w:rFonts w:hint="eastAsia"/>
        </w:rPr>
      </w:pPr>
      <w:r>
        <w:rPr>
          <w:rFonts w:hint="eastAsia"/>
        </w:rPr>
        <w:t xml:space="preserve"> </w:t>
      </w:r>
    </w:p>
    <w:p w14:paraId="5B29F080" w14:textId="77777777" w:rsidR="00D53785" w:rsidRDefault="00D53785">
      <w:pPr>
        <w:rPr>
          <w:rFonts w:hint="eastAsia"/>
        </w:rPr>
      </w:pPr>
      <w:r>
        <w:rPr>
          <w:rFonts w:hint="eastAsia"/>
        </w:rPr>
        <w:t>本文是由每日作文网(2345lzwz.com)为大家创作</w:t>
      </w:r>
    </w:p>
    <w:p w14:paraId="444EDF33" w14:textId="563F72F4" w:rsidR="0014781A" w:rsidRDefault="0014781A"/>
    <w:sectPr w:rsidR="00147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1A"/>
    <w:rsid w:val="0014781A"/>
    <w:rsid w:val="00866415"/>
    <w:rsid w:val="00D5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FA82A-8C6F-4DAB-B780-50A92311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81A"/>
    <w:rPr>
      <w:rFonts w:cstheme="majorBidi"/>
      <w:color w:val="2F5496" w:themeColor="accent1" w:themeShade="BF"/>
      <w:sz w:val="28"/>
      <w:szCs w:val="28"/>
    </w:rPr>
  </w:style>
  <w:style w:type="character" w:customStyle="1" w:styleId="50">
    <w:name w:val="标题 5 字符"/>
    <w:basedOn w:val="a0"/>
    <w:link w:val="5"/>
    <w:uiPriority w:val="9"/>
    <w:semiHidden/>
    <w:rsid w:val="0014781A"/>
    <w:rPr>
      <w:rFonts w:cstheme="majorBidi"/>
      <w:color w:val="2F5496" w:themeColor="accent1" w:themeShade="BF"/>
      <w:sz w:val="24"/>
    </w:rPr>
  </w:style>
  <w:style w:type="character" w:customStyle="1" w:styleId="60">
    <w:name w:val="标题 6 字符"/>
    <w:basedOn w:val="a0"/>
    <w:link w:val="6"/>
    <w:uiPriority w:val="9"/>
    <w:semiHidden/>
    <w:rsid w:val="0014781A"/>
    <w:rPr>
      <w:rFonts w:cstheme="majorBidi"/>
      <w:b/>
      <w:bCs/>
      <w:color w:val="2F5496" w:themeColor="accent1" w:themeShade="BF"/>
    </w:rPr>
  </w:style>
  <w:style w:type="character" w:customStyle="1" w:styleId="70">
    <w:name w:val="标题 7 字符"/>
    <w:basedOn w:val="a0"/>
    <w:link w:val="7"/>
    <w:uiPriority w:val="9"/>
    <w:semiHidden/>
    <w:rsid w:val="0014781A"/>
    <w:rPr>
      <w:rFonts w:cstheme="majorBidi"/>
      <w:b/>
      <w:bCs/>
      <w:color w:val="595959" w:themeColor="text1" w:themeTint="A6"/>
    </w:rPr>
  </w:style>
  <w:style w:type="character" w:customStyle="1" w:styleId="80">
    <w:name w:val="标题 8 字符"/>
    <w:basedOn w:val="a0"/>
    <w:link w:val="8"/>
    <w:uiPriority w:val="9"/>
    <w:semiHidden/>
    <w:rsid w:val="0014781A"/>
    <w:rPr>
      <w:rFonts w:cstheme="majorBidi"/>
      <w:color w:val="595959" w:themeColor="text1" w:themeTint="A6"/>
    </w:rPr>
  </w:style>
  <w:style w:type="character" w:customStyle="1" w:styleId="90">
    <w:name w:val="标题 9 字符"/>
    <w:basedOn w:val="a0"/>
    <w:link w:val="9"/>
    <w:uiPriority w:val="9"/>
    <w:semiHidden/>
    <w:rsid w:val="0014781A"/>
    <w:rPr>
      <w:rFonts w:eastAsiaTheme="majorEastAsia" w:cstheme="majorBidi"/>
      <w:color w:val="595959" w:themeColor="text1" w:themeTint="A6"/>
    </w:rPr>
  </w:style>
  <w:style w:type="paragraph" w:styleId="a3">
    <w:name w:val="Title"/>
    <w:basedOn w:val="a"/>
    <w:next w:val="a"/>
    <w:link w:val="a4"/>
    <w:uiPriority w:val="10"/>
    <w:qFormat/>
    <w:rsid w:val="00147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81A"/>
    <w:pPr>
      <w:spacing w:before="160"/>
      <w:jc w:val="center"/>
    </w:pPr>
    <w:rPr>
      <w:i/>
      <w:iCs/>
      <w:color w:val="404040" w:themeColor="text1" w:themeTint="BF"/>
    </w:rPr>
  </w:style>
  <w:style w:type="character" w:customStyle="1" w:styleId="a8">
    <w:name w:val="引用 字符"/>
    <w:basedOn w:val="a0"/>
    <w:link w:val="a7"/>
    <w:uiPriority w:val="29"/>
    <w:rsid w:val="0014781A"/>
    <w:rPr>
      <w:i/>
      <w:iCs/>
      <w:color w:val="404040" w:themeColor="text1" w:themeTint="BF"/>
    </w:rPr>
  </w:style>
  <w:style w:type="paragraph" w:styleId="a9">
    <w:name w:val="List Paragraph"/>
    <w:basedOn w:val="a"/>
    <w:uiPriority w:val="34"/>
    <w:qFormat/>
    <w:rsid w:val="0014781A"/>
    <w:pPr>
      <w:ind w:left="720"/>
      <w:contextualSpacing/>
    </w:pPr>
  </w:style>
  <w:style w:type="character" w:styleId="aa">
    <w:name w:val="Intense Emphasis"/>
    <w:basedOn w:val="a0"/>
    <w:uiPriority w:val="21"/>
    <w:qFormat/>
    <w:rsid w:val="0014781A"/>
    <w:rPr>
      <w:i/>
      <w:iCs/>
      <w:color w:val="2F5496" w:themeColor="accent1" w:themeShade="BF"/>
    </w:rPr>
  </w:style>
  <w:style w:type="paragraph" w:styleId="ab">
    <w:name w:val="Intense Quote"/>
    <w:basedOn w:val="a"/>
    <w:next w:val="a"/>
    <w:link w:val="ac"/>
    <w:uiPriority w:val="30"/>
    <w:qFormat/>
    <w:rsid w:val="00147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81A"/>
    <w:rPr>
      <w:i/>
      <w:iCs/>
      <w:color w:val="2F5496" w:themeColor="accent1" w:themeShade="BF"/>
    </w:rPr>
  </w:style>
  <w:style w:type="character" w:styleId="ad">
    <w:name w:val="Intense Reference"/>
    <w:basedOn w:val="a0"/>
    <w:uiPriority w:val="32"/>
    <w:qFormat/>
    <w:rsid w:val="00147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