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1CB2" w14:textId="77777777" w:rsidR="00697FB5" w:rsidRDefault="00697FB5">
      <w:pPr>
        <w:rPr>
          <w:rFonts w:hint="eastAsia"/>
        </w:rPr>
      </w:pPr>
    </w:p>
    <w:p w14:paraId="06298B4C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批把树的拼音怎么拼</w:t>
      </w:r>
    </w:p>
    <w:p w14:paraId="3B1ED6B2" w14:textId="77777777" w:rsidR="00697FB5" w:rsidRDefault="00697FB5">
      <w:pPr>
        <w:rPr>
          <w:rFonts w:hint="eastAsia"/>
        </w:rPr>
      </w:pPr>
    </w:p>
    <w:p w14:paraId="2C5AF6A8" w14:textId="77777777" w:rsidR="00697FB5" w:rsidRDefault="00697FB5">
      <w:pPr>
        <w:rPr>
          <w:rFonts w:hint="eastAsia"/>
        </w:rPr>
      </w:pPr>
    </w:p>
    <w:p w14:paraId="1F846C5D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在汉语中，每一种植物都有其独特的名称和对应的拼音表达。批把树，在日常生活中并不常见，它的名字可能对许多人来说略显陌生。正确的拼音是“pí pá shù”。这个名字生动地描述了这种树木及其果实的独特之处。</w:t>
      </w:r>
    </w:p>
    <w:p w14:paraId="7E88608F" w14:textId="77777777" w:rsidR="00697FB5" w:rsidRDefault="00697FB5">
      <w:pPr>
        <w:rPr>
          <w:rFonts w:hint="eastAsia"/>
        </w:rPr>
      </w:pPr>
    </w:p>
    <w:p w14:paraId="3C742D8D" w14:textId="77777777" w:rsidR="00697FB5" w:rsidRDefault="00697FB5">
      <w:pPr>
        <w:rPr>
          <w:rFonts w:hint="eastAsia"/>
        </w:rPr>
      </w:pPr>
    </w:p>
    <w:p w14:paraId="509E210B" w14:textId="77777777" w:rsidR="00697FB5" w:rsidRDefault="00697FB5">
      <w:pPr>
        <w:rPr>
          <w:rFonts w:hint="eastAsia"/>
        </w:rPr>
      </w:pPr>
    </w:p>
    <w:p w14:paraId="434DE732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关于批把树</w:t>
      </w:r>
    </w:p>
    <w:p w14:paraId="28CC4AD8" w14:textId="77777777" w:rsidR="00697FB5" w:rsidRDefault="00697FB5">
      <w:pPr>
        <w:rPr>
          <w:rFonts w:hint="eastAsia"/>
        </w:rPr>
      </w:pPr>
    </w:p>
    <w:p w14:paraId="3C99F707" w14:textId="77777777" w:rsidR="00697FB5" w:rsidRDefault="00697FB5">
      <w:pPr>
        <w:rPr>
          <w:rFonts w:hint="eastAsia"/>
        </w:rPr>
      </w:pPr>
    </w:p>
    <w:p w14:paraId="0E150237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批把树，学名Eriobotrya japonica，属于蔷薇科枇杷属的一种常绿小乔木。它原产于中国南方地区，包括四川、云南等地，并且在中国有着悠久的栽培历史。批把树不仅是中国的传统果树之一，而且因其美丽的花朵和可口的果实而广受喜爱。批把树还有着一定的药用价值，其叶子可以用来泡茶，具有清肺止咳等功效。</w:t>
      </w:r>
    </w:p>
    <w:p w14:paraId="1AE32B6A" w14:textId="77777777" w:rsidR="00697FB5" w:rsidRDefault="00697FB5">
      <w:pPr>
        <w:rPr>
          <w:rFonts w:hint="eastAsia"/>
        </w:rPr>
      </w:pPr>
    </w:p>
    <w:p w14:paraId="1B94D04C" w14:textId="77777777" w:rsidR="00697FB5" w:rsidRDefault="00697FB5">
      <w:pPr>
        <w:rPr>
          <w:rFonts w:hint="eastAsia"/>
        </w:rPr>
      </w:pPr>
    </w:p>
    <w:p w14:paraId="3EF1C283" w14:textId="77777777" w:rsidR="00697FB5" w:rsidRDefault="00697FB5">
      <w:pPr>
        <w:rPr>
          <w:rFonts w:hint="eastAsia"/>
        </w:rPr>
      </w:pPr>
    </w:p>
    <w:p w14:paraId="6FEF1AD8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批把树的生长环境</w:t>
      </w:r>
    </w:p>
    <w:p w14:paraId="02F0E5ED" w14:textId="77777777" w:rsidR="00697FB5" w:rsidRDefault="00697FB5">
      <w:pPr>
        <w:rPr>
          <w:rFonts w:hint="eastAsia"/>
        </w:rPr>
      </w:pPr>
    </w:p>
    <w:p w14:paraId="26BDC450" w14:textId="77777777" w:rsidR="00697FB5" w:rsidRDefault="00697FB5">
      <w:pPr>
        <w:rPr>
          <w:rFonts w:hint="eastAsia"/>
        </w:rPr>
      </w:pPr>
    </w:p>
    <w:p w14:paraId="5F7EC1B3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喜欢温暖湿润的气候条件，适宜在排水良好的砂质壤土中生长。它们对于光照的要求较高，充足的阳光有助于提高果实的甜度和品质。批把树耐寒性较差，因此在中国北方寒冷地区种植时需要特别注意防寒保暖措施。在南方的一些省份，如福建、广东，由于气候适宜，批把树得以广泛种植。</w:t>
      </w:r>
    </w:p>
    <w:p w14:paraId="69D75EAE" w14:textId="77777777" w:rsidR="00697FB5" w:rsidRDefault="00697FB5">
      <w:pPr>
        <w:rPr>
          <w:rFonts w:hint="eastAsia"/>
        </w:rPr>
      </w:pPr>
    </w:p>
    <w:p w14:paraId="005D77AB" w14:textId="77777777" w:rsidR="00697FB5" w:rsidRDefault="00697FB5">
      <w:pPr>
        <w:rPr>
          <w:rFonts w:hint="eastAsia"/>
        </w:rPr>
      </w:pPr>
    </w:p>
    <w:p w14:paraId="3BBC13F6" w14:textId="77777777" w:rsidR="00697FB5" w:rsidRDefault="00697FB5">
      <w:pPr>
        <w:rPr>
          <w:rFonts w:hint="eastAsia"/>
        </w:rPr>
      </w:pPr>
    </w:p>
    <w:p w14:paraId="4CA995C9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批把树的开花与结果</w:t>
      </w:r>
    </w:p>
    <w:p w14:paraId="6A4518A4" w14:textId="77777777" w:rsidR="00697FB5" w:rsidRDefault="00697FB5">
      <w:pPr>
        <w:rPr>
          <w:rFonts w:hint="eastAsia"/>
        </w:rPr>
      </w:pPr>
    </w:p>
    <w:p w14:paraId="66E00639" w14:textId="77777777" w:rsidR="00697FB5" w:rsidRDefault="00697FB5">
      <w:pPr>
        <w:rPr>
          <w:rFonts w:hint="eastAsia"/>
        </w:rPr>
      </w:pPr>
    </w:p>
    <w:p w14:paraId="70AFA99D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每年秋季至冬季是批把树的花期，白色的花朵簇生于枝头，散发出淡淡的香气。经过授粉之后，花朵逐渐发育成为绿色的小果子。随着季节的变化，这些小果子会慢慢长大并转为黄色或橙色，到了春季末夏初，成熟的批把便可以采摘食用了。此时的果实味道甘甜，富含多种维生素和矿物质。</w:t>
      </w:r>
    </w:p>
    <w:p w14:paraId="22BFA139" w14:textId="77777777" w:rsidR="00697FB5" w:rsidRDefault="00697FB5">
      <w:pPr>
        <w:rPr>
          <w:rFonts w:hint="eastAsia"/>
        </w:rPr>
      </w:pPr>
    </w:p>
    <w:p w14:paraId="7EC138A9" w14:textId="77777777" w:rsidR="00697FB5" w:rsidRDefault="00697FB5">
      <w:pPr>
        <w:rPr>
          <w:rFonts w:hint="eastAsia"/>
        </w:rPr>
      </w:pPr>
    </w:p>
    <w:p w14:paraId="19E25B9D" w14:textId="77777777" w:rsidR="00697FB5" w:rsidRDefault="00697FB5">
      <w:pPr>
        <w:rPr>
          <w:rFonts w:hint="eastAsia"/>
        </w:rPr>
      </w:pPr>
    </w:p>
    <w:p w14:paraId="2EF2FF90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批把树的文化意义</w:t>
      </w:r>
    </w:p>
    <w:p w14:paraId="13EAD9E4" w14:textId="77777777" w:rsidR="00697FB5" w:rsidRDefault="00697FB5">
      <w:pPr>
        <w:rPr>
          <w:rFonts w:hint="eastAsia"/>
        </w:rPr>
      </w:pPr>
    </w:p>
    <w:p w14:paraId="5D3F2269" w14:textId="77777777" w:rsidR="00697FB5" w:rsidRDefault="00697FB5">
      <w:pPr>
        <w:rPr>
          <w:rFonts w:hint="eastAsia"/>
        </w:rPr>
      </w:pPr>
    </w:p>
    <w:p w14:paraId="664CA676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在中国传统文化里，批把树也有着特殊的象征意义。它不仅是文学作品中的常客，也经常出现在绘画、雕刻等各种艺术形式之中。古人常用“琵琶”来形容这种树木，因为其果实形状酷似古代乐器琵琶，故而得名。“批把”两字还寓意着吉祥如意，表达了人们对美好生活的向往和祝愿。</w:t>
      </w:r>
    </w:p>
    <w:p w14:paraId="45A39072" w14:textId="77777777" w:rsidR="00697FB5" w:rsidRDefault="00697FB5">
      <w:pPr>
        <w:rPr>
          <w:rFonts w:hint="eastAsia"/>
        </w:rPr>
      </w:pPr>
    </w:p>
    <w:p w14:paraId="434C67E2" w14:textId="77777777" w:rsidR="00697FB5" w:rsidRDefault="00697FB5">
      <w:pPr>
        <w:rPr>
          <w:rFonts w:hint="eastAsia"/>
        </w:rPr>
      </w:pPr>
    </w:p>
    <w:p w14:paraId="01F0EE03" w14:textId="77777777" w:rsidR="00697FB5" w:rsidRDefault="00697FB5">
      <w:pPr>
        <w:rPr>
          <w:rFonts w:hint="eastAsia"/>
        </w:rPr>
      </w:pPr>
    </w:p>
    <w:p w14:paraId="5A379ACE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5016E0" w14:textId="77777777" w:rsidR="00697FB5" w:rsidRDefault="00697FB5">
      <w:pPr>
        <w:rPr>
          <w:rFonts w:hint="eastAsia"/>
        </w:rPr>
      </w:pPr>
    </w:p>
    <w:p w14:paraId="453D9A45" w14:textId="77777777" w:rsidR="00697FB5" w:rsidRDefault="00697FB5">
      <w:pPr>
        <w:rPr>
          <w:rFonts w:hint="eastAsia"/>
        </w:rPr>
      </w:pPr>
    </w:p>
    <w:p w14:paraId="62C1C8A8" w14:textId="77777777" w:rsidR="00697FB5" w:rsidRDefault="00697FB5">
      <w:pPr>
        <w:rPr>
          <w:rFonts w:hint="eastAsia"/>
        </w:rPr>
      </w:pPr>
      <w:r>
        <w:rPr>
          <w:rFonts w:hint="eastAsia"/>
        </w:rPr>
        <w:tab/>
        <w:t>批把树作为一种既具观赏价值又富实用性的植物，在我们的生活中扮演着重要的角色。了解它的正确拼音——“pí pá shù”，有助于我们更好地认识这一物种，进而欣赏和保护自然界的多样性。希望更多的人能够关注批把树，感受它所带来的自然之美。</w:t>
      </w:r>
    </w:p>
    <w:p w14:paraId="7031CCDC" w14:textId="77777777" w:rsidR="00697FB5" w:rsidRDefault="00697FB5">
      <w:pPr>
        <w:rPr>
          <w:rFonts w:hint="eastAsia"/>
        </w:rPr>
      </w:pPr>
    </w:p>
    <w:p w14:paraId="5D2CF73A" w14:textId="77777777" w:rsidR="00697FB5" w:rsidRDefault="00697FB5">
      <w:pPr>
        <w:rPr>
          <w:rFonts w:hint="eastAsia"/>
        </w:rPr>
      </w:pPr>
    </w:p>
    <w:p w14:paraId="4D213406" w14:textId="77777777" w:rsidR="00697FB5" w:rsidRDefault="00697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52146" w14:textId="2115671B" w:rsidR="00FD6FB5" w:rsidRDefault="00FD6FB5"/>
    <w:sectPr w:rsidR="00FD6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B5"/>
    <w:rsid w:val="002C4F04"/>
    <w:rsid w:val="00697FB5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609B6-47B7-4FA3-BBB5-D544EF45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