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59DFD" w14:textId="77777777" w:rsidR="00023034" w:rsidRDefault="00023034">
      <w:pPr>
        <w:rPr>
          <w:rFonts w:hint="eastAsia"/>
        </w:rPr>
      </w:pPr>
      <w:r>
        <w:rPr>
          <w:rFonts w:hint="eastAsia"/>
        </w:rPr>
        <w:t>托的拼音和组词语</w:t>
      </w:r>
    </w:p>
    <w:p w14:paraId="3661A702" w14:textId="77777777" w:rsidR="00023034" w:rsidRDefault="00023034">
      <w:pPr>
        <w:rPr>
          <w:rFonts w:hint="eastAsia"/>
        </w:rPr>
      </w:pPr>
      <w:r>
        <w:rPr>
          <w:rFonts w:hint="eastAsia"/>
        </w:rPr>
        <w:t>托字在汉语中是一个使用频率较高的常用字，它具有多种含义和用法。首先从其基本拼音开始介绍，“托”字的标准拼音是“tuō”，这个发音属于普通话拼音系统中的声母t与韵母uo相结合的形式。</w:t>
      </w:r>
    </w:p>
    <w:p w14:paraId="44A74ED1" w14:textId="77777777" w:rsidR="00023034" w:rsidRDefault="00023034">
      <w:pPr>
        <w:rPr>
          <w:rFonts w:hint="eastAsia"/>
        </w:rPr>
      </w:pPr>
    </w:p>
    <w:p w14:paraId="258199C6" w14:textId="77777777" w:rsidR="00023034" w:rsidRDefault="00023034">
      <w:pPr>
        <w:rPr>
          <w:rFonts w:hint="eastAsia"/>
        </w:rPr>
      </w:pPr>
      <w:r>
        <w:rPr>
          <w:rFonts w:hint="eastAsia"/>
        </w:rPr>
        <w:t>托的基本释义及文化背景</w:t>
      </w:r>
    </w:p>
    <w:p w14:paraId="5DDDB5C4" w14:textId="77777777" w:rsidR="00023034" w:rsidRDefault="00023034">
      <w:pPr>
        <w:rPr>
          <w:rFonts w:hint="eastAsia"/>
        </w:rPr>
      </w:pPr>
      <w:r>
        <w:rPr>
          <w:rFonts w:hint="eastAsia"/>
        </w:rPr>
        <w:t>托字在汉语里承载着丰富的文化内涵。从字形上看，它由提手旁和一个“乇”字组成，形象地表现出用手支撑或承托的动作。在古代，托不仅仅是指物理上的支撑，还延伸出了依赖、寄托等抽象意义。例如，在古典文学作品中经常可以看到诸如“托孤”这样的词汇，意指将孤儿托付给他人照顾，这反映了古人对托的信任和重托的概念。</w:t>
      </w:r>
    </w:p>
    <w:p w14:paraId="2ADCE62E" w14:textId="77777777" w:rsidR="00023034" w:rsidRDefault="00023034">
      <w:pPr>
        <w:rPr>
          <w:rFonts w:hint="eastAsia"/>
        </w:rPr>
      </w:pPr>
    </w:p>
    <w:p w14:paraId="31822B4A" w14:textId="77777777" w:rsidR="00023034" w:rsidRDefault="00023034">
      <w:pPr>
        <w:rPr>
          <w:rFonts w:hint="eastAsia"/>
        </w:rPr>
      </w:pPr>
      <w:r>
        <w:rPr>
          <w:rFonts w:hint="eastAsia"/>
        </w:rPr>
        <w:t>托的组词示例</w:t>
      </w:r>
    </w:p>
    <w:p w14:paraId="0F537389" w14:textId="77777777" w:rsidR="00023034" w:rsidRDefault="00023034">
      <w:pPr>
        <w:rPr>
          <w:rFonts w:hint="eastAsia"/>
        </w:rPr>
      </w:pPr>
      <w:r>
        <w:rPr>
          <w:rFonts w:hint="eastAsia"/>
        </w:rPr>
        <w:t>接下来我们来看一些关于“托”的常见组词。“信托”，指的是基于信任而委托他人处理事务的一种法律关系，现代金融领域中的信托公司即源于此概念；“托付”，意味着把事情或者财物交给别人负责办理，如父母常常会把自己珍视的东西托付给最亲近的人保管；还有“烘托”，在艺术创作中用来形容通过对比等方式突出主体的表现手法。这些组词不仅体现了托字的多面性，也展示了它在不同语境下的具体应用。</w:t>
      </w:r>
    </w:p>
    <w:p w14:paraId="589BA26F" w14:textId="77777777" w:rsidR="00023034" w:rsidRDefault="00023034">
      <w:pPr>
        <w:rPr>
          <w:rFonts w:hint="eastAsia"/>
        </w:rPr>
      </w:pPr>
    </w:p>
    <w:p w14:paraId="2DA6C7CA" w14:textId="77777777" w:rsidR="00023034" w:rsidRDefault="00023034">
      <w:pPr>
        <w:rPr>
          <w:rFonts w:hint="eastAsia"/>
        </w:rPr>
      </w:pPr>
      <w:r>
        <w:rPr>
          <w:rFonts w:hint="eastAsia"/>
        </w:rPr>
        <w:t>托在日常生活中的运用</w:t>
      </w:r>
    </w:p>
    <w:p w14:paraId="6EA50F99" w14:textId="77777777" w:rsidR="00023034" w:rsidRDefault="00023034">
      <w:pPr>
        <w:rPr>
          <w:rFonts w:hint="eastAsia"/>
        </w:rPr>
      </w:pPr>
      <w:r>
        <w:rPr>
          <w:rFonts w:hint="eastAsia"/>
        </w:rPr>
        <w:t>在日常生活中，“托”字的应用无处不在。比如搬家时我们会请搬家公司帮忙搬运家具，这就叫做“托运”；又或者是朋友之间相互帮忙携带物品，也可以称之为“捎带”或是更正式一点的“托带”。随着互联网的发展，“云盘托管”也成为了一种新型的服务模式，用户可以将自己的文件资料上传至云端服务器进行存储管理，这种方式既安全又便捷，极大地便利了人们的工作和生活。</w:t>
      </w:r>
    </w:p>
    <w:p w14:paraId="3429A95C" w14:textId="77777777" w:rsidR="00023034" w:rsidRDefault="00023034">
      <w:pPr>
        <w:rPr>
          <w:rFonts w:hint="eastAsia"/>
        </w:rPr>
      </w:pPr>
    </w:p>
    <w:p w14:paraId="316312B3" w14:textId="77777777" w:rsidR="00023034" w:rsidRDefault="00023034">
      <w:pPr>
        <w:rPr>
          <w:rFonts w:hint="eastAsia"/>
        </w:rPr>
      </w:pPr>
      <w:r>
        <w:rPr>
          <w:rFonts w:hint="eastAsia"/>
        </w:rPr>
        <w:t>结语</w:t>
      </w:r>
    </w:p>
    <w:p w14:paraId="32814E31" w14:textId="77777777" w:rsidR="00023034" w:rsidRDefault="00023034">
      <w:pPr>
        <w:rPr>
          <w:rFonts w:hint="eastAsia"/>
        </w:rPr>
      </w:pPr>
      <w:r>
        <w:rPr>
          <w:rFonts w:hint="eastAsia"/>
        </w:rPr>
        <w:t>通过对托字拼音及其组词的学习，我们可以更加深入地理解这一汉字背后所蕴含的文化价值和社会功能。无论是作为动词表示动作行为，还是作为名词参与到复杂的社会关系构建之中，“托”都展现出了汉语词汇的灵活性与多样性。希望本文能够帮助读者更好地掌握托字的相关知识，并激发大家对中国传统文化的兴趣。</w:t>
      </w:r>
    </w:p>
    <w:p w14:paraId="3E314F08" w14:textId="77777777" w:rsidR="00023034" w:rsidRDefault="00023034">
      <w:pPr>
        <w:rPr>
          <w:rFonts w:hint="eastAsia"/>
        </w:rPr>
      </w:pPr>
    </w:p>
    <w:p w14:paraId="2F86718C" w14:textId="77777777" w:rsidR="00023034" w:rsidRDefault="00023034">
      <w:pPr>
        <w:rPr>
          <w:rFonts w:hint="eastAsia"/>
        </w:rPr>
      </w:pPr>
      <w:r>
        <w:rPr>
          <w:rFonts w:hint="eastAsia"/>
        </w:rPr>
        <w:t xml:space="preserve"> </w:t>
      </w:r>
    </w:p>
    <w:p w14:paraId="59E8C419" w14:textId="77777777" w:rsidR="00023034" w:rsidRDefault="00023034">
      <w:pPr>
        <w:rPr>
          <w:rFonts w:hint="eastAsia"/>
        </w:rPr>
      </w:pPr>
      <w:r>
        <w:rPr>
          <w:rFonts w:hint="eastAsia"/>
        </w:rPr>
        <w:t>本文是由每日作文网(2345lzwz.com)为大家创作</w:t>
      </w:r>
    </w:p>
    <w:p w14:paraId="0A3CBBF4" w14:textId="53BECDC4" w:rsidR="003B3ECD" w:rsidRDefault="003B3ECD"/>
    <w:sectPr w:rsidR="003B3E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CD"/>
    <w:rsid w:val="00023034"/>
    <w:rsid w:val="003B3EC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B85E8-4CA9-4AD8-8731-8EA33A84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3E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3E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3E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3E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3E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3E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3E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3E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3E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3E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3E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3E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3ECD"/>
    <w:rPr>
      <w:rFonts w:cstheme="majorBidi"/>
      <w:color w:val="2F5496" w:themeColor="accent1" w:themeShade="BF"/>
      <w:sz w:val="28"/>
      <w:szCs w:val="28"/>
    </w:rPr>
  </w:style>
  <w:style w:type="character" w:customStyle="1" w:styleId="50">
    <w:name w:val="标题 5 字符"/>
    <w:basedOn w:val="a0"/>
    <w:link w:val="5"/>
    <w:uiPriority w:val="9"/>
    <w:semiHidden/>
    <w:rsid w:val="003B3ECD"/>
    <w:rPr>
      <w:rFonts w:cstheme="majorBidi"/>
      <w:color w:val="2F5496" w:themeColor="accent1" w:themeShade="BF"/>
      <w:sz w:val="24"/>
    </w:rPr>
  </w:style>
  <w:style w:type="character" w:customStyle="1" w:styleId="60">
    <w:name w:val="标题 6 字符"/>
    <w:basedOn w:val="a0"/>
    <w:link w:val="6"/>
    <w:uiPriority w:val="9"/>
    <w:semiHidden/>
    <w:rsid w:val="003B3ECD"/>
    <w:rPr>
      <w:rFonts w:cstheme="majorBidi"/>
      <w:b/>
      <w:bCs/>
      <w:color w:val="2F5496" w:themeColor="accent1" w:themeShade="BF"/>
    </w:rPr>
  </w:style>
  <w:style w:type="character" w:customStyle="1" w:styleId="70">
    <w:name w:val="标题 7 字符"/>
    <w:basedOn w:val="a0"/>
    <w:link w:val="7"/>
    <w:uiPriority w:val="9"/>
    <w:semiHidden/>
    <w:rsid w:val="003B3ECD"/>
    <w:rPr>
      <w:rFonts w:cstheme="majorBidi"/>
      <w:b/>
      <w:bCs/>
      <w:color w:val="595959" w:themeColor="text1" w:themeTint="A6"/>
    </w:rPr>
  </w:style>
  <w:style w:type="character" w:customStyle="1" w:styleId="80">
    <w:name w:val="标题 8 字符"/>
    <w:basedOn w:val="a0"/>
    <w:link w:val="8"/>
    <w:uiPriority w:val="9"/>
    <w:semiHidden/>
    <w:rsid w:val="003B3ECD"/>
    <w:rPr>
      <w:rFonts w:cstheme="majorBidi"/>
      <w:color w:val="595959" w:themeColor="text1" w:themeTint="A6"/>
    </w:rPr>
  </w:style>
  <w:style w:type="character" w:customStyle="1" w:styleId="90">
    <w:name w:val="标题 9 字符"/>
    <w:basedOn w:val="a0"/>
    <w:link w:val="9"/>
    <w:uiPriority w:val="9"/>
    <w:semiHidden/>
    <w:rsid w:val="003B3ECD"/>
    <w:rPr>
      <w:rFonts w:eastAsiaTheme="majorEastAsia" w:cstheme="majorBidi"/>
      <w:color w:val="595959" w:themeColor="text1" w:themeTint="A6"/>
    </w:rPr>
  </w:style>
  <w:style w:type="paragraph" w:styleId="a3">
    <w:name w:val="Title"/>
    <w:basedOn w:val="a"/>
    <w:next w:val="a"/>
    <w:link w:val="a4"/>
    <w:uiPriority w:val="10"/>
    <w:qFormat/>
    <w:rsid w:val="003B3E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3E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3E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3E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3ECD"/>
    <w:pPr>
      <w:spacing w:before="160"/>
      <w:jc w:val="center"/>
    </w:pPr>
    <w:rPr>
      <w:i/>
      <w:iCs/>
      <w:color w:val="404040" w:themeColor="text1" w:themeTint="BF"/>
    </w:rPr>
  </w:style>
  <w:style w:type="character" w:customStyle="1" w:styleId="a8">
    <w:name w:val="引用 字符"/>
    <w:basedOn w:val="a0"/>
    <w:link w:val="a7"/>
    <w:uiPriority w:val="29"/>
    <w:rsid w:val="003B3ECD"/>
    <w:rPr>
      <w:i/>
      <w:iCs/>
      <w:color w:val="404040" w:themeColor="text1" w:themeTint="BF"/>
    </w:rPr>
  </w:style>
  <w:style w:type="paragraph" w:styleId="a9">
    <w:name w:val="List Paragraph"/>
    <w:basedOn w:val="a"/>
    <w:uiPriority w:val="34"/>
    <w:qFormat/>
    <w:rsid w:val="003B3ECD"/>
    <w:pPr>
      <w:ind w:left="720"/>
      <w:contextualSpacing/>
    </w:pPr>
  </w:style>
  <w:style w:type="character" w:styleId="aa">
    <w:name w:val="Intense Emphasis"/>
    <w:basedOn w:val="a0"/>
    <w:uiPriority w:val="21"/>
    <w:qFormat/>
    <w:rsid w:val="003B3ECD"/>
    <w:rPr>
      <w:i/>
      <w:iCs/>
      <w:color w:val="2F5496" w:themeColor="accent1" w:themeShade="BF"/>
    </w:rPr>
  </w:style>
  <w:style w:type="paragraph" w:styleId="ab">
    <w:name w:val="Intense Quote"/>
    <w:basedOn w:val="a"/>
    <w:next w:val="a"/>
    <w:link w:val="ac"/>
    <w:uiPriority w:val="30"/>
    <w:qFormat/>
    <w:rsid w:val="003B3E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3ECD"/>
    <w:rPr>
      <w:i/>
      <w:iCs/>
      <w:color w:val="2F5496" w:themeColor="accent1" w:themeShade="BF"/>
    </w:rPr>
  </w:style>
  <w:style w:type="character" w:styleId="ad">
    <w:name w:val="Intense Reference"/>
    <w:basedOn w:val="a0"/>
    <w:uiPriority w:val="32"/>
    <w:qFormat/>
    <w:rsid w:val="003B3E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