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F13C" w14:textId="77777777" w:rsidR="00C36432" w:rsidRDefault="00C36432">
      <w:pPr>
        <w:rPr>
          <w:rFonts w:hint="eastAsia"/>
        </w:rPr>
      </w:pPr>
    </w:p>
    <w:p w14:paraId="7BF20A4C" w14:textId="77777777" w:rsidR="00C36432" w:rsidRDefault="00C36432">
      <w:pPr>
        <w:rPr>
          <w:rFonts w:hint="eastAsia"/>
        </w:rPr>
      </w:pPr>
      <w:r>
        <w:rPr>
          <w:rFonts w:hint="eastAsia"/>
        </w:rPr>
        <w:tab/>
        <w:t>打蔫儿的拼音</w:t>
      </w:r>
    </w:p>
    <w:p w14:paraId="075A0E97" w14:textId="77777777" w:rsidR="00C36432" w:rsidRDefault="00C36432">
      <w:pPr>
        <w:rPr>
          <w:rFonts w:hint="eastAsia"/>
        </w:rPr>
      </w:pPr>
    </w:p>
    <w:p w14:paraId="6A04A9F4" w14:textId="77777777" w:rsidR="00C36432" w:rsidRDefault="00C36432">
      <w:pPr>
        <w:rPr>
          <w:rFonts w:hint="eastAsia"/>
        </w:rPr>
      </w:pPr>
    </w:p>
    <w:p w14:paraId="1A2AB19B" w14:textId="77777777" w:rsidR="00C36432" w:rsidRDefault="00C36432">
      <w:pPr>
        <w:rPr>
          <w:rFonts w:hint="eastAsia"/>
        </w:rPr>
      </w:pPr>
      <w:r>
        <w:rPr>
          <w:rFonts w:hint="eastAsia"/>
        </w:rPr>
        <w:tab/>
        <w:t>“打蔫儿”（dǎ niān ér）是一个汉语词汇，在口语中较为常见，用来形容人或植物因缺乏活力而显得无精打采的样子。这个词由“打”和“蔫儿”两部分组成，“打”在这里作为助词使用，并没有实际的意思；“蔫儿”则是指状态不佳、精神萎靡。“打蔫儿”的拼音读作 dǎ niān ér，其中“dǎ”是第一声，“niān”是第一声，“ér”是轻声。</w:t>
      </w:r>
    </w:p>
    <w:p w14:paraId="6B5025EC" w14:textId="77777777" w:rsidR="00C36432" w:rsidRDefault="00C36432">
      <w:pPr>
        <w:rPr>
          <w:rFonts w:hint="eastAsia"/>
        </w:rPr>
      </w:pPr>
    </w:p>
    <w:p w14:paraId="2FF17467" w14:textId="77777777" w:rsidR="00C36432" w:rsidRDefault="00C36432">
      <w:pPr>
        <w:rPr>
          <w:rFonts w:hint="eastAsia"/>
        </w:rPr>
      </w:pPr>
    </w:p>
    <w:p w14:paraId="1A710E64" w14:textId="77777777" w:rsidR="00C36432" w:rsidRDefault="00C36432">
      <w:pPr>
        <w:rPr>
          <w:rFonts w:hint="eastAsia"/>
        </w:rPr>
      </w:pPr>
    </w:p>
    <w:p w14:paraId="40C08E4C" w14:textId="77777777" w:rsidR="00C36432" w:rsidRDefault="00C36432">
      <w:pPr>
        <w:rPr>
          <w:rFonts w:hint="eastAsia"/>
        </w:rPr>
      </w:pPr>
      <w:r>
        <w:rPr>
          <w:rFonts w:hint="eastAsia"/>
        </w:rPr>
        <w:tab/>
        <w:t>打蔫儿在日常生活中的应用</w:t>
      </w:r>
    </w:p>
    <w:p w14:paraId="7ADAD8A8" w14:textId="77777777" w:rsidR="00C36432" w:rsidRDefault="00C36432">
      <w:pPr>
        <w:rPr>
          <w:rFonts w:hint="eastAsia"/>
        </w:rPr>
      </w:pPr>
    </w:p>
    <w:p w14:paraId="524F7C25" w14:textId="77777777" w:rsidR="00C36432" w:rsidRDefault="00C36432">
      <w:pPr>
        <w:rPr>
          <w:rFonts w:hint="eastAsia"/>
        </w:rPr>
      </w:pPr>
    </w:p>
    <w:p w14:paraId="3415436F" w14:textId="77777777" w:rsidR="00C36432" w:rsidRDefault="00C36432">
      <w:pPr>
        <w:rPr>
          <w:rFonts w:hint="eastAsia"/>
        </w:rPr>
      </w:pPr>
      <w:r>
        <w:rPr>
          <w:rFonts w:hint="eastAsia"/>
        </w:rPr>
        <w:tab/>
        <w:t>在日常生活中，“打蔫儿”通常用于描述两种情况：一是人们在身体不适、情绪低落或是极度疲倦时的状态；二是植物由于缺水、病害等原因导致生长不良的情况。例如，当一个人连续加班多日后，可能会因为过度劳累而显得面容憔悴、行动迟缓，这时我们就可以说这个人看起来“打蔫儿”了。同样地，如果家里的盆栽植物长时间没有得到适当的照料，叶片开始下垂、颜色变暗，也可以用“这株植物有点打蔫儿”来形容它当前的状态。</w:t>
      </w:r>
    </w:p>
    <w:p w14:paraId="653DCA44" w14:textId="77777777" w:rsidR="00C36432" w:rsidRDefault="00C36432">
      <w:pPr>
        <w:rPr>
          <w:rFonts w:hint="eastAsia"/>
        </w:rPr>
      </w:pPr>
    </w:p>
    <w:p w14:paraId="30067DA5" w14:textId="77777777" w:rsidR="00C36432" w:rsidRDefault="00C36432">
      <w:pPr>
        <w:rPr>
          <w:rFonts w:hint="eastAsia"/>
        </w:rPr>
      </w:pPr>
    </w:p>
    <w:p w14:paraId="4994E969" w14:textId="77777777" w:rsidR="00C36432" w:rsidRDefault="00C36432">
      <w:pPr>
        <w:rPr>
          <w:rFonts w:hint="eastAsia"/>
        </w:rPr>
      </w:pPr>
    </w:p>
    <w:p w14:paraId="420CAB6A" w14:textId="77777777" w:rsidR="00C36432" w:rsidRDefault="00C36432">
      <w:pPr>
        <w:rPr>
          <w:rFonts w:hint="eastAsia"/>
        </w:rPr>
      </w:pPr>
      <w:r>
        <w:rPr>
          <w:rFonts w:hint="eastAsia"/>
        </w:rPr>
        <w:tab/>
        <w:t>打蔫儿与健康</w:t>
      </w:r>
    </w:p>
    <w:p w14:paraId="03087DFE" w14:textId="77777777" w:rsidR="00C36432" w:rsidRDefault="00C36432">
      <w:pPr>
        <w:rPr>
          <w:rFonts w:hint="eastAsia"/>
        </w:rPr>
      </w:pPr>
    </w:p>
    <w:p w14:paraId="6D492164" w14:textId="77777777" w:rsidR="00C36432" w:rsidRDefault="00C36432">
      <w:pPr>
        <w:rPr>
          <w:rFonts w:hint="eastAsia"/>
        </w:rPr>
      </w:pPr>
    </w:p>
    <w:p w14:paraId="7B0F81CA" w14:textId="77777777" w:rsidR="00C36432" w:rsidRDefault="00C36432">
      <w:pPr>
        <w:rPr>
          <w:rFonts w:hint="eastAsia"/>
        </w:rPr>
      </w:pPr>
      <w:r>
        <w:rPr>
          <w:rFonts w:hint="eastAsia"/>
        </w:rPr>
        <w:tab/>
        <w:t>值得注意的是，当人表现出持续性的“打蔫儿”症状时，可能不仅仅是简单的疲劳所致，还可能是身体健康状况发出的一个警告信号。长期处于亚健康状态的人群更容易感到精力不足、注意力难以集中等问题。因此，一旦发现自己或身边的朋友出现了这样的情况，除了适当休息调整外，也建议及时就医检查，排除潜在疾病因素的影响。同时，保持良好的生活习惯如规律作息、均衡饮食等对于预防此类现象的发生同样重要。</w:t>
      </w:r>
    </w:p>
    <w:p w14:paraId="33E7DB2C" w14:textId="77777777" w:rsidR="00C36432" w:rsidRDefault="00C36432">
      <w:pPr>
        <w:rPr>
          <w:rFonts w:hint="eastAsia"/>
        </w:rPr>
      </w:pPr>
    </w:p>
    <w:p w14:paraId="24DC65EC" w14:textId="77777777" w:rsidR="00C36432" w:rsidRDefault="00C36432">
      <w:pPr>
        <w:rPr>
          <w:rFonts w:hint="eastAsia"/>
        </w:rPr>
      </w:pPr>
    </w:p>
    <w:p w14:paraId="2602C5DC" w14:textId="77777777" w:rsidR="00C36432" w:rsidRDefault="00C36432">
      <w:pPr>
        <w:rPr>
          <w:rFonts w:hint="eastAsia"/>
        </w:rPr>
      </w:pPr>
    </w:p>
    <w:p w14:paraId="263C06F9" w14:textId="77777777" w:rsidR="00C36432" w:rsidRDefault="00C36432">
      <w:pPr>
        <w:rPr>
          <w:rFonts w:hint="eastAsia"/>
        </w:rPr>
      </w:pPr>
      <w:r>
        <w:rPr>
          <w:rFonts w:hint="eastAsia"/>
        </w:rPr>
        <w:tab/>
        <w:t>如何让打蔫儿的植物恢复生机</w:t>
      </w:r>
    </w:p>
    <w:p w14:paraId="38878D8F" w14:textId="77777777" w:rsidR="00C36432" w:rsidRDefault="00C36432">
      <w:pPr>
        <w:rPr>
          <w:rFonts w:hint="eastAsia"/>
        </w:rPr>
      </w:pPr>
    </w:p>
    <w:p w14:paraId="321AA050" w14:textId="77777777" w:rsidR="00C36432" w:rsidRDefault="00C36432">
      <w:pPr>
        <w:rPr>
          <w:rFonts w:hint="eastAsia"/>
        </w:rPr>
      </w:pPr>
    </w:p>
    <w:p w14:paraId="55105AE7" w14:textId="77777777" w:rsidR="00C36432" w:rsidRDefault="00C36432">
      <w:pPr>
        <w:rPr>
          <w:rFonts w:hint="eastAsia"/>
        </w:rPr>
      </w:pPr>
      <w:r>
        <w:rPr>
          <w:rFonts w:hint="eastAsia"/>
        </w:rPr>
        <w:tab/>
        <w:t>针对植物出现“打蔫儿”的现象，采取正确的护理措施至关重要。首先需要判断造成这种情况的具体原因，比如是否浇水过多或过少、土壤排水性如何、是否有虫害侵扰等。找到问题所在后，就可以针对性地进行处理了。如果是水分管理不当引起的问题，则需根据实际情况调整浇水量；若是因为光照不足，则应将植物移至更明亮的位置；遇到病虫害时，则要使用相应药物进行防治。适时施加肥料也是促进植物健康成长的有效手段之一。</w:t>
      </w:r>
    </w:p>
    <w:p w14:paraId="09384AB4" w14:textId="77777777" w:rsidR="00C36432" w:rsidRDefault="00C36432">
      <w:pPr>
        <w:rPr>
          <w:rFonts w:hint="eastAsia"/>
        </w:rPr>
      </w:pPr>
    </w:p>
    <w:p w14:paraId="5F9199B2" w14:textId="77777777" w:rsidR="00C36432" w:rsidRDefault="00C36432">
      <w:pPr>
        <w:rPr>
          <w:rFonts w:hint="eastAsia"/>
        </w:rPr>
      </w:pPr>
    </w:p>
    <w:p w14:paraId="07A29323" w14:textId="77777777" w:rsidR="00C36432" w:rsidRDefault="00C36432">
      <w:pPr>
        <w:rPr>
          <w:rFonts w:hint="eastAsia"/>
        </w:rPr>
      </w:pPr>
    </w:p>
    <w:p w14:paraId="4F12E30E" w14:textId="77777777" w:rsidR="00C36432" w:rsidRDefault="00C364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31C38D" w14:textId="77777777" w:rsidR="00C36432" w:rsidRDefault="00C36432">
      <w:pPr>
        <w:rPr>
          <w:rFonts w:hint="eastAsia"/>
        </w:rPr>
      </w:pPr>
    </w:p>
    <w:p w14:paraId="1193E7F8" w14:textId="77777777" w:rsidR="00C36432" w:rsidRDefault="00C36432">
      <w:pPr>
        <w:rPr>
          <w:rFonts w:hint="eastAsia"/>
        </w:rPr>
      </w:pPr>
    </w:p>
    <w:p w14:paraId="3DCA1768" w14:textId="77777777" w:rsidR="00C36432" w:rsidRDefault="00C36432">
      <w:pPr>
        <w:rPr>
          <w:rFonts w:hint="eastAsia"/>
        </w:rPr>
      </w:pPr>
      <w:r>
        <w:rPr>
          <w:rFonts w:hint="eastAsia"/>
        </w:rPr>
        <w:tab/>
        <w:t>通过上述内容我们可以了解到，“打蔫儿”不仅能够形象地描绘出人或物缺乏生气的状态，同时也提醒我们要关注自身及周围环境中的健康信号。无论是对于个人还是植物而言，合理的照顾与维护都是保持良好状态不可或缺的一部分。希望大家在生活中都能够更加细心地观察周围的事物，并给予它们应有的关爱。</w:t>
      </w:r>
    </w:p>
    <w:p w14:paraId="0AAB9DAE" w14:textId="77777777" w:rsidR="00C36432" w:rsidRDefault="00C36432">
      <w:pPr>
        <w:rPr>
          <w:rFonts w:hint="eastAsia"/>
        </w:rPr>
      </w:pPr>
    </w:p>
    <w:p w14:paraId="72F485D4" w14:textId="77777777" w:rsidR="00C36432" w:rsidRDefault="00C36432">
      <w:pPr>
        <w:rPr>
          <w:rFonts w:hint="eastAsia"/>
        </w:rPr>
      </w:pPr>
    </w:p>
    <w:p w14:paraId="1F715A60" w14:textId="77777777" w:rsidR="00C36432" w:rsidRDefault="00C364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3FF3D" w14:textId="29BF000A" w:rsidR="00023DD3" w:rsidRDefault="00023DD3"/>
    <w:sectPr w:rsidR="00023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D3"/>
    <w:rsid w:val="00023DD3"/>
    <w:rsid w:val="005120DD"/>
    <w:rsid w:val="00C3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D3C2F-547D-48A9-8A58-81DD41DE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