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5758E" w14:textId="77777777" w:rsidR="00E200C6" w:rsidRDefault="00E200C6">
      <w:pPr>
        <w:rPr>
          <w:rFonts w:hint="eastAsia"/>
        </w:rPr>
      </w:pPr>
    </w:p>
    <w:p w14:paraId="30D72684" w14:textId="77777777" w:rsidR="00E200C6" w:rsidRDefault="00E200C6">
      <w:pPr>
        <w:rPr>
          <w:rFonts w:hint="eastAsia"/>
        </w:rPr>
      </w:pPr>
      <w:r>
        <w:rPr>
          <w:rFonts w:hint="eastAsia"/>
        </w:rPr>
        <w:tab/>
        <w:t>击（jī）的拼音与基本含义</w:t>
      </w:r>
    </w:p>
    <w:p w14:paraId="57795555" w14:textId="77777777" w:rsidR="00E200C6" w:rsidRDefault="00E200C6">
      <w:pPr>
        <w:rPr>
          <w:rFonts w:hint="eastAsia"/>
        </w:rPr>
      </w:pPr>
    </w:p>
    <w:p w14:paraId="6D241ADC" w14:textId="77777777" w:rsidR="00E200C6" w:rsidRDefault="00E200C6">
      <w:pPr>
        <w:rPr>
          <w:rFonts w:hint="eastAsia"/>
        </w:rPr>
      </w:pPr>
    </w:p>
    <w:p w14:paraId="07119992" w14:textId="77777777" w:rsidR="00E200C6" w:rsidRDefault="00E200C6">
      <w:pPr>
        <w:rPr>
          <w:rFonts w:hint="eastAsia"/>
        </w:rPr>
      </w:pPr>
      <w:r>
        <w:rPr>
          <w:rFonts w:hint="eastAsia"/>
        </w:rPr>
        <w:tab/>
        <w:t>在汉语中，“击”字的拼音是 jī。这个音节由一个声母“j”和一个韵母“i”组成，属于阳平调，即第二声。汉字“击”的本意是指用手或器具打的动作，比如打击、攻击等，它也是很多复合词的重要组成部分，如击鼓、击剑、击球等，这些词汇描述了不同的运动形式或者行为动作。</w:t>
      </w:r>
    </w:p>
    <w:p w14:paraId="4D5CBCDF" w14:textId="77777777" w:rsidR="00E200C6" w:rsidRDefault="00E200C6">
      <w:pPr>
        <w:rPr>
          <w:rFonts w:hint="eastAsia"/>
        </w:rPr>
      </w:pPr>
    </w:p>
    <w:p w14:paraId="5167F019" w14:textId="77777777" w:rsidR="00E200C6" w:rsidRDefault="00E200C6">
      <w:pPr>
        <w:rPr>
          <w:rFonts w:hint="eastAsia"/>
        </w:rPr>
      </w:pPr>
    </w:p>
    <w:p w14:paraId="21756AA9" w14:textId="77777777" w:rsidR="00E200C6" w:rsidRDefault="00E200C6">
      <w:pPr>
        <w:rPr>
          <w:rFonts w:hint="eastAsia"/>
        </w:rPr>
      </w:pPr>
    </w:p>
    <w:p w14:paraId="2C0BEE5E" w14:textId="77777777" w:rsidR="00E200C6" w:rsidRDefault="00E200C6">
      <w:pPr>
        <w:rPr>
          <w:rFonts w:hint="eastAsia"/>
        </w:rPr>
      </w:pPr>
      <w:r>
        <w:rPr>
          <w:rFonts w:hint="eastAsia"/>
        </w:rPr>
        <w:tab/>
        <w:t>击的历史演变及其文化意义</w:t>
      </w:r>
    </w:p>
    <w:p w14:paraId="68CBB51E" w14:textId="77777777" w:rsidR="00E200C6" w:rsidRDefault="00E200C6">
      <w:pPr>
        <w:rPr>
          <w:rFonts w:hint="eastAsia"/>
        </w:rPr>
      </w:pPr>
    </w:p>
    <w:p w14:paraId="3B8B3429" w14:textId="77777777" w:rsidR="00E200C6" w:rsidRDefault="00E200C6">
      <w:pPr>
        <w:rPr>
          <w:rFonts w:hint="eastAsia"/>
        </w:rPr>
      </w:pPr>
    </w:p>
    <w:p w14:paraId="0EF603C3" w14:textId="77777777" w:rsidR="00E200C6" w:rsidRDefault="00E200C6">
      <w:pPr>
        <w:rPr>
          <w:rFonts w:hint="eastAsia"/>
        </w:rPr>
      </w:pPr>
      <w:r>
        <w:rPr>
          <w:rFonts w:hint="eastAsia"/>
        </w:rPr>
        <w:tab/>
        <w:t>从历史的角度看，“击”字在中国古代文字中早已出现，其形态也经历了漫长的演变过程。早期甲骨文中的“击”可能描绘了一只手拿着棍棒或者其他工具进行敲打的形象。随着时代的发展，这个字逐渐简化并固定下来，成为今天我们所见到的模样。在中华文化里，“击”不仅仅是一个简单的动词，它还蕴含着丰富的哲理和象征意义。例如，在武术中，击代表着力量的释放和技巧的应用；在音乐领域，击乐则是通过各种乐器的敲击来表达节奏感和情感。</w:t>
      </w:r>
    </w:p>
    <w:p w14:paraId="4F9E21E1" w14:textId="77777777" w:rsidR="00E200C6" w:rsidRDefault="00E200C6">
      <w:pPr>
        <w:rPr>
          <w:rFonts w:hint="eastAsia"/>
        </w:rPr>
      </w:pPr>
    </w:p>
    <w:p w14:paraId="47FB5433" w14:textId="77777777" w:rsidR="00E200C6" w:rsidRDefault="00E200C6">
      <w:pPr>
        <w:rPr>
          <w:rFonts w:hint="eastAsia"/>
        </w:rPr>
      </w:pPr>
    </w:p>
    <w:p w14:paraId="3BCA3411" w14:textId="77777777" w:rsidR="00E200C6" w:rsidRDefault="00E200C6">
      <w:pPr>
        <w:rPr>
          <w:rFonts w:hint="eastAsia"/>
        </w:rPr>
      </w:pPr>
    </w:p>
    <w:p w14:paraId="3DF9183F" w14:textId="77777777" w:rsidR="00E200C6" w:rsidRDefault="00E200C6">
      <w:pPr>
        <w:rPr>
          <w:rFonts w:hint="eastAsia"/>
        </w:rPr>
      </w:pPr>
      <w:r>
        <w:rPr>
          <w:rFonts w:hint="eastAsia"/>
        </w:rPr>
        <w:tab/>
        <w:t>击在现代汉语中的应用</w:t>
      </w:r>
    </w:p>
    <w:p w14:paraId="39D6DC3E" w14:textId="77777777" w:rsidR="00E200C6" w:rsidRDefault="00E200C6">
      <w:pPr>
        <w:rPr>
          <w:rFonts w:hint="eastAsia"/>
        </w:rPr>
      </w:pPr>
    </w:p>
    <w:p w14:paraId="66E4F0C0" w14:textId="77777777" w:rsidR="00E200C6" w:rsidRDefault="00E200C6">
      <w:pPr>
        <w:rPr>
          <w:rFonts w:hint="eastAsia"/>
        </w:rPr>
      </w:pPr>
    </w:p>
    <w:p w14:paraId="3509F6B3" w14:textId="77777777" w:rsidR="00E200C6" w:rsidRDefault="00E200C6">
      <w:pPr>
        <w:rPr>
          <w:rFonts w:hint="eastAsia"/>
        </w:rPr>
      </w:pPr>
      <w:r>
        <w:rPr>
          <w:rFonts w:hint="eastAsia"/>
        </w:rPr>
        <w:tab/>
        <w:t>进入现代社会，“击”依然保持着它的活力，并广泛应用于各个领域。除了传统的用法外，它也开始出现在一些新的语境之中。比如，在计算机编程语言里，我们可能会遇到点击（click）、按键（key hit）这样的术语；在网络游戏中，“击”可以指代玩家对虚拟对象的操作，如击倒敌人、击败对手等。“击”也在体育解说、新闻报道等方面频繁现身，用来形容快速而有力的动作。</w:t>
      </w:r>
    </w:p>
    <w:p w14:paraId="648A2416" w14:textId="77777777" w:rsidR="00E200C6" w:rsidRDefault="00E200C6">
      <w:pPr>
        <w:rPr>
          <w:rFonts w:hint="eastAsia"/>
        </w:rPr>
      </w:pPr>
    </w:p>
    <w:p w14:paraId="22F65F7D" w14:textId="77777777" w:rsidR="00E200C6" w:rsidRDefault="00E200C6">
      <w:pPr>
        <w:rPr>
          <w:rFonts w:hint="eastAsia"/>
        </w:rPr>
      </w:pPr>
    </w:p>
    <w:p w14:paraId="586D440A" w14:textId="77777777" w:rsidR="00E200C6" w:rsidRDefault="00E200C6">
      <w:pPr>
        <w:rPr>
          <w:rFonts w:hint="eastAsia"/>
        </w:rPr>
      </w:pPr>
    </w:p>
    <w:p w14:paraId="69CB1B9D" w14:textId="77777777" w:rsidR="00E200C6" w:rsidRDefault="00E200C6">
      <w:pPr>
        <w:rPr>
          <w:rFonts w:hint="eastAsia"/>
        </w:rPr>
      </w:pPr>
      <w:r>
        <w:rPr>
          <w:rFonts w:hint="eastAsia"/>
        </w:rPr>
        <w:tab/>
        <w:t>击在日常交流中的重要性</w:t>
      </w:r>
    </w:p>
    <w:p w14:paraId="07A4A3B0" w14:textId="77777777" w:rsidR="00E200C6" w:rsidRDefault="00E200C6">
      <w:pPr>
        <w:rPr>
          <w:rFonts w:hint="eastAsia"/>
        </w:rPr>
      </w:pPr>
    </w:p>
    <w:p w14:paraId="6D34A7C4" w14:textId="77777777" w:rsidR="00E200C6" w:rsidRDefault="00E200C6">
      <w:pPr>
        <w:rPr>
          <w:rFonts w:hint="eastAsia"/>
        </w:rPr>
      </w:pPr>
    </w:p>
    <w:p w14:paraId="77ECE42B" w14:textId="77777777" w:rsidR="00E200C6" w:rsidRDefault="00E200C6">
      <w:pPr>
        <w:rPr>
          <w:rFonts w:hint="eastAsia"/>
        </w:rPr>
      </w:pPr>
      <w:r>
        <w:rPr>
          <w:rFonts w:hint="eastAsia"/>
        </w:rPr>
        <w:tab/>
        <w:t>日常生活中，“击”这个词对于表达具体的行为非常重要。当人们谈论到体育活动时，经常会使用“击”来形容运动员的动作，如网球选手挥拍击球、拳击手重拳出击等。而且，“击”还可以用于比喻性的表达，比如说一个人的思想受到某种启示而产生改变，就可以说他的心灵受到了一次深刻的“撞击”。因此，“击”不仅是物理世界里的一个动作，也是精神世界沟通的一种方式。</w:t>
      </w:r>
    </w:p>
    <w:p w14:paraId="794D8FC0" w14:textId="77777777" w:rsidR="00E200C6" w:rsidRDefault="00E200C6">
      <w:pPr>
        <w:rPr>
          <w:rFonts w:hint="eastAsia"/>
        </w:rPr>
      </w:pPr>
    </w:p>
    <w:p w14:paraId="5B81F814" w14:textId="77777777" w:rsidR="00E200C6" w:rsidRDefault="00E200C6">
      <w:pPr>
        <w:rPr>
          <w:rFonts w:hint="eastAsia"/>
        </w:rPr>
      </w:pPr>
    </w:p>
    <w:p w14:paraId="1EE48DB7" w14:textId="77777777" w:rsidR="00E200C6" w:rsidRDefault="00E200C6">
      <w:pPr>
        <w:rPr>
          <w:rFonts w:hint="eastAsia"/>
        </w:rPr>
      </w:pPr>
    </w:p>
    <w:p w14:paraId="653BFA84" w14:textId="77777777" w:rsidR="00E200C6" w:rsidRDefault="00E200C6">
      <w:pPr>
        <w:rPr>
          <w:rFonts w:hint="eastAsia"/>
        </w:rPr>
      </w:pPr>
      <w:r>
        <w:rPr>
          <w:rFonts w:hint="eastAsia"/>
        </w:rPr>
        <w:tab/>
        <w:t>最后的总结：击的独特魅力</w:t>
      </w:r>
    </w:p>
    <w:p w14:paraId="17F6C006" w14:textId="77777777" w:rsidR="00E200C6" w:rsidRDefault="00E200C6">
      <w:pPr>
        <w:rPr>
          <w:rFonts w:hint="eastAsia"/>
        </w:rPr>
      </w:pPr>
    </w:p>
    <w:p w14:paraId="3237BD76" w14:textId="77777777" w:rsidR="00E200C6" w:rsidRDefault="00E200C6">
      <w:pPr>
        <w:rPr>
          <w:rFonts w:hint="eastAsia"/>
        </w:rPr>
      </w:pPr>
    </w:p>
    <w:p w14:paraId="11F2DE80" w14:textId="77777777" w:rsidR="00E200C6" w:rsidRDefault="00E200C6">
      <w:pPr>
        <w:rPr>
          <w:rFonts w:hint="eastAsia"/>
        </w:rPr>
      </w:pPr>
      <w:r>
        <w:rPr>
          <w:rFonts w:hint="eastAsia"/>
        </w:rPr>
        <w:tab/>
        <w:t>“击”作为一个汉字，不仅承载着深厚的文化背景，还在现代社会中扮演着不可或缺的角色。无论是作为一项具体的行动，还是作为一种抽象的概念，它都展现了汉语的魅力和灵活性。通过学习和理解“击”的多方面含义，我们可以更好地领略中华文化的博大精深，也能更准确地运用这一词汇来丰富我们的语言表达。</w:t>
      </w:r>
    </w:p>
    <w:p w14:paraId="3C60E9DA" w14:textId="77777777" w:rsidR="00E200C6" w:rsidRDefault="00E200C6">
      <w:pPr>
        <w:rPr>
          <w:rFonts w:hint="eastAsia"/>
        </w:rPr>
      </w:pPr>
    </w:p>
    <w:p w14:paraId="03FC14C7" w14:textId="77777777" w:rsidR="00E200C6" w:rsidRDefault="00E200C6">
      <w:pPr>
        <w:rPr>
          <w:rFonts w:hint="eastAsia"/>
        </w:rPr>
      </w:pPr>
    </w:p>
    <w:p w14:paraId="717D5710" w14:textId="77777777" w:rsidR="00E200C6" w:rsidRDefault="00E200C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E3A2A3" w14:textId="78B5CCC3" w:rsidR="00F016BB" w:rsidRDefault="00F016BB"/>
    <w:sectPr w:rsidR="00F016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6BB"/>
    <w:rsid w:val="005B05E0"/>
    <w:rsid w:val="00E200C6"/>
    <w:rsid w:val="00F01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46C17C-4C81-411A-8B45-780FE8202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016B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16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16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16B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16B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16B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16B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16B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16B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16B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016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016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016B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016B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016B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016B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016B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016B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016B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016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16B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016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16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016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16B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16B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16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016B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016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2025-01-23T14:58:00Z</dcterms:created>
  <dcterms:modified xsi:type="dcterms:W3CDTF">2025-01-23T14:58:00Z</dcterms:modified>
</cp:coreProperties>
</file>