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CB1A" w14:textId="77777777" w:rsidR="001562AF" w:rsidRDefault="001562AF">
      <w:pPr>
        <w:rPr>
          <w:rFonts w:hint="eastAsia"/>
        </w:rPr>
      </w:pPr>
    </w:p>
    <w:p w14:paraId="5BFAE5BD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打乒乓球的拼音正确写法</w:t>
      </w:r>
    </w:p>
    <w:p w14:paraId="63D6E73B" w14:textId="77777777" w:rsidR="001562AF" w:rsidRDefault="001562AF">
      <w:pPr>
        <w:rPr>
          <w:rFonts w:hint="eastAsia"/>
        </w:rPr>
      </w:pPr>
    </w:p>
    <w:p w14:paraId="11AFC225" w14:textId="77777777" w:rsidR="001562AF" w:rsidRDefault="001562AF">
      <w:pPr>
        <w:rPr>
          <w:rFonts w:hint="eastAsia"/>
        </w:rPr>
      </w:pPr>
    </w:p>
    <w:p w14:paraId="0AB6701B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乒乓球，这一广受欢迎的室内运动，在中国乃至全世界都有着广泛的爱好者群体。这项运动不仅能够锻炼人的反应速度、协调性和耐力，还具有很强的竞争性和娱乐性。当我们谈论“打乒乓球”时，正确的拼音书写方式是：“dǎ pīng pāng qiú”。接下来，我们将深入了解这项运动的魅力所在及其相关文化。</w:t>
      </w:r>
    </w:p>
    <w:p w14:paraId="15F97AC1" w14:textId="77777777" w:rsidR="001562AF" w:rsidRDefault="001562AF">
      <w:pPr>
        <w:rPr>
          <w:rFonts w:hint="eastAsia"/>
        </w:rPr>
      </w:pPr>
    </w:p>
    <w:p w14:paraId="204CF74F" w14:textId="77777777" w:rsidR="001562AF" w:rsidRDefault="001562AF">
      <w:pPr>
        <w:rPr>
          <w:rFonts w:hint="eastAsia"/>
        </w:rPr>
      </w:pPr>
    </w:p>
    <w:p w14:paraId="12985A9D" w14:textId="77777777" w:rsidR="001562AF" w:rsidRDefault="001562AF">
      <w:pPr>
        <w:rPr>
          <w:rFonts w:hint="eastAsia"/>
        </w:rPr>
      </w:pPr>
    </w:p>
    <w:p w14:paraId="1271C9B4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乒乓球的历史与发展</w:t>
      </w:r>
    </w:p>
    <w:p w14:paraId="51FD8ABF" w14:textId="77777777" w:rsidR="001562AF" w:rsidRDefault="001562AF">
      <w:pPr>
        <w:rPr>
          <w:rFonts w:hint="eastAsia"/>
        </w:rPr>
      </w:pPr>
    </w:p>
    <w:p w14:paraId="2962AB77" w14:textId="77777777" w:rsidR="001562AF" w:rsidRDefault="001562AF">
      <w:pPr>
        <w:rPr>
          <w:rFonts w:hint="eastAsia"/>
        </w:rPr>
      </w:pPr>
    </w:p>
    <w:p w14:paraId="40406446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乒乓球起源于19世纪末的英国，最初作为网球的一种室内版本被人们接受。随着时代的发展，乒乓球逐渐形成了自己独特的规则和玩法，并在20世纪初传入中国。在中国，乒乓球不仅仅是一项体育运动，更是一种国民文化象征。它见证了新中国体育事业的成长与辉煌，也成为了连接世界的一座桥梁。</w:t>
      </w:r>
    </w:p>
    <w:p w14:paraId="7FE17EA0" w14:textId="77777777" w:rsidR="001562AF" w:rsidRDefault="001562AF">
      <w:pPr>
        <w:rPr>
          <w:rFonts w:hint="eastAsia"/>
        </w:rPr>
      </w:pPr>
    </w:p>
    <w:p w14:paraId="58B91399" w14:textId="77777777" w:rsidR="001562AF" w:rsidRDefault="001562AF">
      <w:pPr>
        <w:rPr>
          <w:rFonts w:hint="eastAsia"/>
        </w:rPr>
      </w:pPr>
    </w:p>
    <w:p w14:paraId="3F25A09B" w14:textId="77777777" w:rsidR="001562AF" w:rsidRDefault="001562AF">
      <w:pPr>
        <w:rPr>
          <w:rFonts w:hint="eastAsia"/>
        </w:rPr>
      </w:pPr>
    </w:p>
    <w:p w14:paraId="0E128481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乒乓球的基本规则</w:t>
      </w:r>
    </w:p>
    <w:p w14:paraId="6DE42501" w14:textId="77777777" w:rsidR="001562AF" w:rsidRDefault="001562AF">
      <w:pPr>
        <w:rPr>
          <w:rFonts w:hint="eastAsia"/>
        </w:rPr>
      </w:pPr>
    </w:p>
    <w:p w14:paraId="324206FB" w14:textId="77777777" w:rsidR="001562AF" w:rsidRDefault="001562AF">
      <w:pPr>
        <w:rPr>
          <w:rFonts w:hint="eastAsia"/>
        </w:rPr>
      </w:pPr>
    </w:p>
    <w:p w14:paraId="24C271DA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对于想要学习乒乓球的人来说，了解基本规则是非常重要的。“dǎ pīng pāng qiú”这项运动有着明确的比赛规则，包括发球、接球、得分等方面的规定。例如，比赛采用每球得分制，选手轮流发球两次，先得到规定分数（如11分）且领先对手两分以上者获胜。还有关于球台尺寸、球网高度等具体参数的要求，确保了比赛的公平性和竞技性。</w:t>
      </w:r>
    </w:p>
    <w:p w14:paraId="6FE9D470" w14:textId="77777777" w:rsidR="001562AF" w:rsidRDefault="001562AF">
      <w:pPr>
        <w:rPr>
          <w:rFonts w:hint="eastAsia"/>
        </w:rPr>
      </w:pPr>
    </w:p>
    <w:p w14:paraId="0B424A5F" w14:textId="77777777" w:rsidR="001562AF" w:rsidRDefault="001562AF">
      <w:pPr>
        <w:rPr>
          <w:rFonts w:hint="eastAsia"/>
        </w:rPr>
      </w:pPr>
    </w:p>
    <w:p w14:paraId="718B23EC" w14:textId="77777777" w:rsidR="001562AF" w:rsidRDefault="001562AF">
      <w:pPr>
        <w:rPr>
          <w:rFonts w:hint="eastAsia"/>
        </w:rPr>
      </w:pPr>
    </w:p>
    <w:p w14:paraId="265844EB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乒乓球的技术要领</w:t>
      </w:r>
    </w:p>
    <w:p w14:paraId="1CC111C1" w14:textId="77777777" w:rsidR="001562AF" w:rsidRDefault="001562AF">
      <w:pPr>
        <w:rPr>
          <w:rFonts w:hint="eastAsia"/>
        </w:rPr>
      </w:pPr>
    </w:p>
    <w:p w14:paraId="771B9F31" w14:textId="77777777" w:rsidR="001562AF" w:rsidRDefault="001562AF">
      <w:pPr>
        <w:rPr>
          <w:rFonts w:hint="eastAsia"/>
        </w:rPr>
      </w:pPr>
    </w:p>
    <w:p w14:paraId="6214DFF9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要想打好“dǎ pīng pāng qiú”，掌握一定的技术要领不可或缺。从握拍方式到脚步移动，从击球力度到旋转变化，每一个细节都可能影响比赛的结果。运动员们通过长期刻苦训练，不断提高自己的技术水平。心理素质也是决定胜负的关键因素之一。良好的心态可以帮助球员在关键时刻保持冷静，发挥出最佳状态。</w:t>
      </w:r>
    </w:p>
    <w:p w14:paraId="3B57057D" w14:textId="77777777" w:rsidR="001562AF" w:rsidRDefault="001562AF">
      <w:pPr>
        <w:rPr>
          <w:rFonts w:hint="eastAsia"/>
        </w:rPr>
      </w:pPr>
    </w:p>
    <w:p w14:paraId="34DFCBE0" w14:textId="77777777" w:rsidR="001562AF" w:rsidRDefault="001562AF">
      <w:pPr>
        <w:rPr>
          <w:rFonts w:hint="eastAsia"/>
        </w:rPr>
      </w:pPr>
    </w:p>
    <w:p w14:paraId="0CE87A01" w14:textId="77777777" w:rsidR="001562AF" w:rsidRDefault="001562AF">
      <w:pPr>
        <w:rPr>
          <w:rFonts w:hint="eastAsia"/>
        </w:rPr>
      </w:pPr>
    </w:p>
    <w:p w14:paraId="248D476A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乒乓球的文化意义</w:t>
      </w:r>
    </w:p>
    <w:p w14:paraId="2D9CE31D" w14:textId="77777777" w:rsidR="001562AF" w:rsidRDefault="001562AF">
      <w:pPr>
        <w:rPr>
          <w:rFonts w:hint="eastAsia"/>
        </w:rPr>
      </w:pPr>
    </w:p>
    <w:p w14:paraId="7E40DCE8" w14:textId="77777777" w:rsidR="001562AF" w:rsidRDefault="001562AF">
      <w:pPr>
        <w:rPr>
          <w:rFonts w:hint="eastAsia"/>
        </w:rPr>
      </w:pPr>
    </w:p>
    <w:p w14:paraId="2F42365A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“dǎ pīng pāng qiú”不仅仅是一场简单的游戏或竞赛，它承载着丰富的文化内涵。在中国，“国球”的美誉体现了国家对这项运动的高度认可和支持；而在国际上，乒乓球则成为了促进各国人民友好交流的重要平台。无论是奥运会还是各类世界级锦标赛，都能看到不同肤色、语言背景的人们因为共同热爱乒乓球而欢聚一堂。</w:t>
      </w:r>
    </w:p>
    <w:p w14:paraId="206B5ECF" w14:textId="77777777" w:rsidR="001562AF" w:rsidRDefault="001562AF">
      <w:pPr>
        <w:rPr>
          <w:rFonts w:hint="eastAsia"/>
        </w:rPr>
      </w:pPr>
    </w:p>
    <w:p w14:paraId="561635F6" w14:textId="77777777" w:rsidR="001562AF" w:rsidRDefault="001562AF">
      <w:pPr>
        <w:rPr>
          <w:rFonts w:hint="eastAsia"/>
        </w:rPr>
      </w:pPr>
    </w:p>
    <w:p w14:paraId="66B085F9" w14:textId="77777777" w:rsidR="001562AF" w:rsidRDefault="001562AF">
      <w:pPr>
        <w:rPr>
          <w:rFonts w:hint="eastAsia"/>
        </w:rPr>
      </w:pPr>
    </w:p>
    <w:p w14:paraId="1FB53D7C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E500EA" w14:textId="77777777" w:rsidR="001562AF" w:rsidRDefault="001562AF">
      <w:pPr>
        <w:rPr>
          <w:rFonts w:hint="eastAsia"/>
        </w:rPr>
      </w:pPr>
    </w:p>
    <w:p w14:paraId="51A8524C" w14:textId="77777777" w:rsidR="001562AF" w:rsidRDefault="001562AF">
      <w:pPr>
        <w:rPr>
          <w:rFonts w:hint="eastAsia"/>
        </w:rPr>
      </w:pPr>
    </w:p>
    <w:p w14:paraId="1ABB2351" w14:textId="77777777" w:rsidR="001562AF" w:rsidRDefault="001562AF">
      <w:pPr>
        <w:rPr>
          <w:rFonts w:hint="eastAsia"/>
        </w:rPr>
      </w:pPr>
      <w:r>
        <w:rPr>
          <w:rFonts w:hint="eastAsia"/>
        </w:rPr>
        <w:tab/>
        <w:t>“dǎ pīng pāng qiú”不仅是一项充满乐趣和挑战性的体育活动，更是一个连接人与人之间情感纽带的文化符号。无论你是新手入门还是资深玩家，都可以在这项运动中找到属于自己的快乐。希望更多的人能够加入到乒乓球的世界里来，体验那份激情与活力。</w:t>
      </w:r>
    </w:p>
    <w:p w14:paraId="65CFE7D0" w14:textId="77777777" w:rsidR="001562AF" w:rsidRDefault="001562AF">
      <w:pPr>
        <w:rPr>
          <w:rFonts w:hint="eastAsia"/>
        </w:rPr>
      </w:pPr>
    </w:p>
    <w:p w14:paraId="4B995A54" w14:textId="77777777" w:rsidR="001562AF" w:rsidRDefault="001562AF">
      <w:pPr>
        <w:rPr>
          <w:rFonts w:hint="eastAsia"/>
        </w:rPr>
      </w:pPr>
    </w:p>
    <w:p w14:paraId="7350490A" w14:textId="77777777" w:rsidR="001562AF" w:rsidRDefault="00156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C71CE" w14:textId="552B25A7" w:rsidR="00973A89" w:rsidRDefault="00973A89"/>
    <w:sectPr w:rsidR="00973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89"/>
    <w:rsid w:val="001562AF"/>
    <w:rsid w:val="005B05E0"/>
    <w:rsid w:val="009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C4979-3A0A-4679-BB8E-ADEC8BD2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