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B83C" w14:textId="77777777" w:rsidR="001939F9" w:rsidRDefault="001939F9">
      <w:pPr>
        <w:rPr>
          <w:rFonts w:hint="eastAsia"/>
        </w:rPr>
      </w:pPr>
    </w:p>
    <w:p w14:paraId="04C8B6D2" w14:textId="77777777" w:rsidR="001939F9" w:rsidRDefault="001939F9">
      <w:pPr>
        <w:rPr>
          <w:rFonts w:hint="eastAsia"/>
        </w:rPr>
      </w:pPr>
      <w:r>
        <w:rPr>
          <w:rFonts w:hint="eastAsia"/>
        </w:rPr>
        <w:tab/>
        <w:t>扇耳光的读音解析</w:t>
      </w:r>
    </w:p>
    <w:p w14:paraId="43F405B6" w14:textId="77777777" w:rsidR="001939F9" w:rsidRDefault="001939F9">
      <w:pPr>
        <w:rPr>
          <w:rFonts w:hint="eastAsia"/>
        </w:rPr>
      </w:pPr>
    </w:p>
    <w:p w14:paraId="2820F5C7" w14:textId="77777777" w:rsidR="001939F9" w:rsidRDefault="001939F9">
      <w:pPr>
        <w:rPr>
          <w:rFonts w:hint="eastAsia"/>
        </w:rPr>
      </w:pPr>
    </w:p>
    <w:p w14:paraId="6C04DAC3" w14:textId="77777777" w:rsidR="001939F9" w:rsidRDefault="001939F9">
      <w:pPr>
        <w:rPr>
          <w:rFonts w:hint="eastAsia"/>
        </w:rPr>
      </w:pPr>
      <w:r>
        <w:rPr>
          <w:rFonts w:hint="eastAsia"/>
        </w:rPr>
        <w:tab/>
        <w:t>“扇耳光”在中文中的拼音是 shàn ěr guāng。这个词语由三个汉字组成，每个字都有其独特的含义和发音。“扇”字的拼音是 shàn，它有多种意思，既可以指用来扇风降温的工具，也可以表示用手或工具快速移动以产生风的动作，在这里取后者的意思。接下来是“耳”字，拼音为 ěr，直接翻译为“ear”，指的是人体上的听觉器官。最后是“光”字，拼音是 guāng，虽然它通常与光线有关，但在本词组中更多的是用来形容一种快速而直接的动作。</w:t>
      </w:r>
    </w:p>
    <w:p w14:paraId="44832606" w14:textId="77777777" w:rsidR="001939F9" w:rsidRDefault="001939F9">
      <w:pPr>
        <w:rPr>
          <w:rFonts w:hint="eastAsia"/>
        </w:rPr>
      </w:pPr>
    </w:p>
    <w:p w14:paraId="6F0C6496" w14:textId="77777777" w:rsidR="001939F9" w:rsidRDefault="001939F9">
      <w:pPr>
        <w:rPr>
          <w:rFonts w:hint="eastAsia"/>
        </w:rPr>
      </w:pPr>
    </w:p>
    <w:p w14:paraId="28E14C06" w14:textId="77777777" w:rsidR="001939F9" w:rsidRDefault="001939F9">
      <w:pPr>
        <w:rPr>
          <w:rFonts w:hint="eastAsia"/>
        </w:rPr>
      </w:pPr>
    </w:p>
    <w:p w14:paraId="17E107C8" w14:textId="77777777" w:rsidR="001939F9" w:rsidRDefault="001939F9">
      <w:pPr>
        <w:rPr>
          <w:rFonts w:hint="eastAsia"/>
        </w:rPr>
      </w:pPr>
      <w:r>
        <w:rPr>
          <w:rFonts w:hint="eastAsia"/>
        </w:rPr>
        <w:tab/>
        <w:t>文化背景下的扇耳光</w:t>
      </w:r>
    </w:p>
    <w:p w14:paraId="6A9D7D64" w14:textId="77777777" w:rsidR="001939F9" w:rsidRDefault="001939F9">
      <w:pPr>
        <w:rPr>
          <w:rFonts w:hint="eastAsia"/>
        </w:rPr>
      </w:pPr>
    </w:p>
    <w:p w14:paraId="57A15B3A" w14:textId="77777777" w:rsidR="001939F9" w:rsidRDefault="001939F9">
      <w:pPr>
        <w:rPr>
          <w:rFonts w:hint="eastAsia"/>
        </w:rPr>
      </w:pPr>
    </w:p>
    <w:p w14:paraId="48EA53AE" w14:textId="77777777" w:rsidR="001939F9" w:rsidRDefault="001939F9">
      <w:pPr>
        <w:rPr>
          <w:rFonts w:hint="eastAsia"/>
        </w:rPr>
      </w:pPr>
      <w:r>
        <w:rPr>
          <w:rFonts w:hint="eastAsia"/>
        </w:rPr>
        <w:tab/>
        <w:t>在不同的文化和语境下，“扇耳光”这一行为可能承载着截然不同的意义。在中国传统文化中，这种行为往往被视为一种极端的侮辱方式，不仅表达了施加者对接受者的强烈不满，还象征着一种权力的展示或是社会地位的差距。然而，在现代社会，随着人们对于个人尊严和平等观念的重视，“扇耳光”的行为逐渐被社会所不齿，成为了一种过激且不推荐的解决冲突的方式。</w:t>
      </w:r>
    </w:p>
    <w:p w14:paraId="6A6116E0" w14:textId="77777777" w:rsidR="001939F9" w:rsidRDefault="001939F9">
      <w:pPr>
        <w:rPr>
          <w:rFonts w:hint="eastAsia"/>
        </w:rPr>
      </w:pPr>
    </w:p>
    <w:p w14:paraId="0228B126" w14:textId="77777777" w:rsidR="001939F9" w:rsidRDefault="001939F9">
      <w:pPr>
        <w:rPr>
          <w:rFonts w:hint="eastAsia"/>
        </w:rPr>
      </w:pPr>
    </w:p>
    <w:p w14:paraId="76E5CB85" w14:textId="77777777" w:rsidR="001939F9" w:rsidRDefault="001939F9">
      <w:pPr>
        <w:rPr>
          <w:rFonts w:hint="eastAsia"/>
        </w:rPr>
      </w:pPr>
    </w:p>
    <w:p w14:paraId="4BC88654" w14:textId="77777777" w:rsidR="001939F9" w:rsidRDefault="001939F9">
      <w:pPr>
        <w:rPr>
          <w:rFonts w:hint="eastAsia"/>
        </w:rPr>
      </w:pPr>
      <w:r>
        <w:rPr>
          <w:rFonts w:hint="eastAsia"/>
        </w:rPr>
        <w:tab/>
        <w:t>语言学视角下的“扇耳光”</w:t>
      </w:r>
    </w:p>
    <w:p w14:paraId="3E014A1F" w14:textId="77777777" w:rsidR="001939F9" w:rsidRDefault="001939F9">
      <w:pPr>
        <w:rPr>
          <w:rFonts w:hint="eastAsia"/>
        </w:rPr>
      </w:pPr>
    </w:p>
    <w:p w14:paraId="609AA33F" w14:textId="77777777" w:rsidR="001939F9" w:rsidRDefault="001939F9">
      <w:pPr>
        <w:rPr>
          <w:rFonts w:hint="eastAsia"/>
        </w:rPr>
      </w:pPr>
    </w:p>
    <w:p w14:paraId="42079CC1" w14:textId="77777777" w:rsidR="001939F9" w:rsidRDefault="001939F9">
      <w:pPr>
        <w:rPr>
          <w:rFonts w:hint="eastAsia"/>
        </w:rPr>
      </w:pPr>
      <w:r>
        <w:rPr>
          <w:rFonts w:hint="eastAsia"/>
        </w:rPr>
        <w:tab/>
        <w:t>从语言学的角度来看，“扇耳光”是一个典型的动宾结构短语，其中“扇”作为动词，表示动作；“耳光”则是该动作的对象。值得注意的是，“耳光”本身是一个合成词，由“耳”和“光”两个部分组成，通过这两个字的组合，形象地描绘出了这一动作的特点。在口语表达中，“扇耳光”有时也会被简化为“打耳光”或“搧耳光”，尽管形式有所变化，但其基本含义保持不变。</w:t>
      </w:r>
    </w:p>
    <w:p w14:paraId="03C4D1B8" w14:textId="77777777" w:rsidR="001939F9" w:rsidRDefault="001939F9">
      <w:pPr>
        <w:rPr>
          <w:rFonts w:hint="eastAsia"/>
        </w:rPr>
      </w:pPr>
    </w:p>
    <w:p w14:paraId="236FBF6F" w14:textId="77777777" w:rsidR="001939F9" w:rsidRDefault="001939F9">
      <w:pPr>
        <w:rPr>
          <w:rFonts w:hint="eastAsia"/>
        </w:rPr>
      </w:pPr>
    </w:p>
    <w:p w14:paraId="237C1EC9" w14:textId="77777777" w:rsidR="001939F9" w:rsidRDefault="001939F9">
      <w:pPr>
        <w:rPr>
          <w:rFonts w:hint="eastAsia"/>
        </w:rPr>
      </w:pPr>
    </w:p>
    <w:p w14:paraId="369324E0" w14:textId="77777777" w:rsidR="001939F9" w:rsidRDefault="001939F9">
      <w:pPr>
        <w:rPr>
          <w:rFonts w:hint="eastAsia"/>
        </w:rPr>
      </w:pPr>
      <w:r>
        <w:rPr>
          <w:rFonts w:hint="eastAsia"/>
        </w:rPr>
        <w:tab/>
        <w:t>文学作品中的扇耳光</w:t>
      </w:r>
    </w:p>
    <w:p w14:paraId="375F2219" w14:textId="77777777" w:rsidR="001939F9" w:rsidRDefault="001939F9">
      <w:pPr>
        <w:rPr>
          <w:rFonts w:hint="eastAsia"/>
        </w:rPr>
      </w:pPr>
    </w:p>
    <w:p w14:paraId="7BF1C9A0" w14:textId="77777777" w:rsidR="001939F9" w:rsidRDefault="001939F9">
      <w:pPr>
        <w:rPr>
          <w:rFonts w:hint="eastAsia"/>
        </w:rPr>
      </w:pPr>
    </w:p>
    <w:p w14:paraId="3D339306" w14:textId="77777777" w:rsidR="001939F9" w:rsidRDefault="001939F9">
      <w:pPr>
        <w:rPr>
          <w:rFonts w:hint="eastAsia"/>
        </w:rPr>
      </w:pPr>
      <w:r>
        <w:rPr>
          <w:rFonts w:hint="eastAsia"/>
        </w:rPr>
        <w:tab/>
        <w:t>在许多文学作品中，“扇耳光”常常被用作推动情节发展、刻画人物性格的重要手段之一。通过对这一动作的描写，作者能够有效地传达角色之间复杂的情感关系，如愤怒、羞辱、报复等。同时，它也能反映出当时社会背景下人际关系的某些特征，为读者提供更加丰富的故事体验。</w:t>
      </w:r>
    </w:p>
    <w:p w14:paraId="455B75F7" w14:textId="77777777" w:rsidR="001939F9" w:rsidRDefault="001939F9">
      <w:pPr>
        <w:rPr>
          <w:rFonts w:hint="eastAsia"/>
        </w:rPr>
      </w:pPr>
    </w:p>
    <w:p w14:paraId="291E0EA0" w14:textId="77777777" w:rsidR="001939F9" w:rsidRDefault="001939F9">
      <w:pPr>
        <w:rPr>
          <w:rFonts w:hint="eastAsia"/>
        </w:rPr>
      </w:pPr>
    </w:p>
    <w:p w14:paraId="57949444" w14:textId="77777777" w:rsidR="001939F9" w:rsidRDefault="001939F9">
      <w:pPr>
        <w:rPr>
          <w:rFonts w:hint="eastAsia"/>
        </w:rPr>
      </w:pPr>
    </w:p>
    <w:p w14:paraId="41A02856" w14:textId="77777777" w:rsidR="001939F9" w:rsidRDefault="001939F9">
      <w:pPr>
        <w:rPr>
          <w:rFonts w:hint="eastAsia"/>
        </w:rPr>
      </w:pPr>
      <w:r>
        <w:rPr>
          <w:rFonts w:hint="eastAsia"/>
        </w:rPr>
        <w:tab/>
        <w:t>避免使用扇耳光的方式解决问题</w:t>
      </w:r>
    </w:p>
    <w:p w14:paraId="6082D686" w14:textId="77777777" w:rsidR="001939F9" w:rsidRDefault="001939F9">
      <w:pPr>
        <w:rPr>
          <w:rFonts w:hint="eastAsia"/>
        </w:rPr>
      </w:pPr>
    </w:p>
    <w:p w14:paraId="66C386B4" w14:textId="77777777" w:rsidR="001939F9" w:rsidRDefault="001939F9">
      <w:pPr>
        <w:rPr>
          <w:rFonts w:hint="eastAsia"/>
        </w:rPr>
      </w:pPr>
    </w:p>
    <w:p w14:paraId="698495BC" w14:textId="77777777" w:rsidR="001939F9" w:rsidRDefault="001939F9">
      <w:pPr>
        <w:rPr>
          <w:rFonts w:hint="eastAsia"/>
        </w:rPr>
      </w:pPr>
      <w:r>
        <w:rPr>
          <w:rFonts w:hint="eastAsia"/>
        </w:rPr>
        <w:tab/>
        <w:t>尽管在某些特定的文化或历史背景下，“扇耳光”可能被视为一种解决问题的方法，但从现代文明的角度出发，这种方式不仅不能有效解决问题，反而可能导致矛盾升级，伤害双方的感情。因此，面对冲突时，我们应该倡导更加积极健康的沟通方式，比如通过平等对话来寻求共识，共同寻找解决问题的最佳途径。</w:t>
      </w:r>
    </w:p>
    <w:p w14:paraId="7AA30595" w14:textId="77777777" w:rsidR="001939F9" w:rsidRDefault="001939F9">
      <w:pPr>
        <w:rPr>
          <w:rFonts w:hint="eastAsia"/>
        </w:rPr>
      </w:pPr>
    </w:p>
    <w:p w14:paraId="16D1ABB6" w14:textId="77777777" w:rsidR="001939F9" w:rsidRDefault="001939F9">
      <w:pPr>
        <w:rPr>
          <w:rFonts w:hint="eastAsia"/>
        </w:rPr>
      </w:pPr>
    </w:p>
    <w:p w14:paraId="36180761" w14:textId="77777777" w:rsidR="001939F9" w:rsidRDefault="001939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71DAB" w14:textId="04B530A6" w:rsidR="006B468F" w:rsidRDefault="006B468F"/>
    <w:sectPr w:rsidR="006B4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8F"/>
    <w:rsid w:val="001939F9"/>
    <w:rsid w:val="006B468F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A95BC-A83B-4877-9784-354340C0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6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6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6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6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6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6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6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6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6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6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6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6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6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6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6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6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6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6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6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6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