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9B7E" w14:textId="77777777" w:rsidR="00CE2CB1" w:rsidRDefault="00CE2CB1">
      <w:pPr>
        <w:rPr>
          <w:rFonts w:hint="eastAsia"/>
        </w:rPr>
      </w:pPr>
      <w:r>
        <w:rPr>
          <w:rFonts w:hint="eastAsia"/>
        </w:rPr>
        <w:t>所有的声母和韵母都能相拼吗？</w:t>
      </w:r>
    </w:p>
    <w:p w14:paraId="1CE2B430" w14:textId="77777777" w:rsidR="00CE2CB1" w:rsidRDefault="00CE2CB1">
      <w:pPr>
        <w:rPr>
          <w:rFonts w:hint="eastAsia"/>
        </w:rPr>
      </w:pPr>
      <w:r>
        <w:rPr>
          <w:rFonts w:hint="eastAsia"/>
        </w:rPr>
        <w:t>汉语，作为世界上最古老的语言之一，拥有独特的音节结构。每个汉字的发音由声母、韵母和声调三部分组成。其中，声母是位于音节开头的辅音或辅音组合，而韵母则是音节中声母之后的部分，通常包含一个或多个元音，有时也会跟随辅音最后的总结。是不是所有的声母都可以与任何韵母相结合呢？答案是否定的。</w:t>
      </w:r>
    </w:p>
    <w:p w14:paraId="3F0260B9" w14:textId="77777777" w:rsidR="00CE2CB1" w:rsidRDefault="00CE2CB1">
      <w:pPr>
        <w:rPr>
          <w:rFonts w:hint="eastAsia"/>
        </w:rPr>
      </w:pPr>
    </w:p>
    <w:p w14:paraId="56BA97C8" w14:textId="77777777" w:rsidR="00CE2CB1" w:rsidRDefault="00CE2CB1">
      <w:pPr>
        <w:rPr>
          <w:rFonts w:hint="eastAsia"/>
        </w:rPr>
      </w:pPr>
      <w:r>
        <w:rPr>
          <w:rFonts w:hint="eastAsia"/>
        </w:rPr>
        <w:t>普通话中的声母与韵母搭配规则</w:t>
      </w:r>
    </w:p>
    <w:p w14:paraId="39B712FE" w14:textId="77777777" w:rsidR="00CE2CB1" w:rsidRDefault="00CE2CB1">
      <w:pPr>
        <w:rPr>
          <w:rFonts w:hint="eastAsia"/>
        </w:rPr>
      </w:pPr>
      <w:r>
        <w:rPr>
          <w:rFonts w:hint="eastAsia"/>
        </w:rPr>
        <w:t>普通话中有21个声母（包括零声母）和39个韵母。根据汉语拼音方案的规定，并不是所有声母和韵母的组合都是合法的。例如，“b”这个声母不能与“ong”这样的韵母相拼。在实际使用中，声母与韵母之间的搭配遵循一定的规律，这些规律反映了汉语语音系统的内部逻辑。例如，某些声母只能与开口度较大的韵母相拼，而另一些则可以与更多的韵母组合。</w:t>
      </w:r>
    </w:p>
    <w:p w14:paraId="6F902E05" w14:textId="77777777" w:rsidR="00CE2CB1" w:rsidRDefault="00CE2CB1">
      <w:pPr>
        <w:rPr>
          <w:rFonts w:hint="eastAsia"/>
        </w:rPr>
      </w:pPr>
    </w:p>
    <w:p w14:paraId="5258165C" w14:textId="77777777" w:rsidR="00CE2CB1" w:rsidRDefault="00CE2CB1">
      <w:pPr>
        <w:rPr>
          <w:rFonts w:hint="eastAsia"/>
        </w:rPr>
      </w:pPr>
      <w:r>
        <w:rPr>
          <w:rFonts w:hint="eastAsia"/>
        </w:rPr>
        <w:t>历史演变对声母韵母组合的影响</w:t>
      </w:r>
    </w:p>
    <w:p w14:paraId="67029948" w14:textId="77777777" w:rsidR="00CE2CB1" w:rsidRDefault="00CE2CB1">
      <w:pPr>
        <w:rPr>
          <w:rFonts w:hint="eastAsia"/>
        </w:rPr>
      </w:pPr>
      <w:r>
        <w:rPr>
          <w:rFonts w:hint="eastAsia"/>
        </w:rPr>
        <w:t>汉语的发展经历了漫长的历史过程，在这一过程中，声母和韵母的组合也发生了变化。古代汉语中存在一些现在普通话里已经不再使用的声母和韵母组合。随着时间的推移，一些古音消失，新的发音规则逐渐形成。方言的存在也为研究声母韵母组合提供了丰富的材料。不同地区的方言保留了不同的古代发音特征，这为理解汉语语音系统的变迁提供了宝贵的线索。</w:t>
      </w:r>
    </w:p>
    <w:p w14:paraId="6BE2B34D" w14:textId="77777777" w:rsidR="00CE2CB1" w:rsidRDefault="00CE2CB1">
      <w:pPr>
        <w:rPr>
          <w:rFonts w:hint="eastAsia"/>
        </w:rPr>
      </w:pPr>
    </w:p>
    <w:p w14:paraId="355A9738" w14:textId="77777777" w:rsidR="00CE2CB1" w:rsidRDefault="00CE2CB1">
      <w:pPr>
        <w:rPr>
          <w:rFonts w:hint="eastAsia"/>
        </w:rPr>
      </w:pPr>
      <w:r>
        <w:rPr>
          <w:rFonts w:hint="eastAsia"/>
        </w:rPr>
        <w:t>现代汉语声母韵母搭配的实际应用</w:t>
      </w:r>
    </w:p>
    <w:p w14:paraId="06DD3A49" w14:textId="77777777" w:rsidR="00CE2CB1" w:rsidRDefault="00CE2CB1">
      <w:pPr>
        <w:rPr>
          <w:rFonts w:hint="eastAsia"/>
        </w:rPr>
      </w:pPr>
      <w:r>
        <w:rPr>
          <w:rFonts w:hint="eastAsia"/>
        </w:rPr>
        <w:t>在现代汉语中，了解哪些声母能够与哪些韵母相拼对于学习汉语的人来说非常重要。正确的声母韵母搭配不仅有助于准确地发出每一个汉字的音，而且也是掌握汉语拼音系统的关键。对于语言学家而言，研究声母韵母的搭配规律有助于深入理解汉语语音结构，以及探讨汉语与其他语言之间的关系。这种知识对于汉字输入法的设计也有着重要的指导意义，因为它涉及到如何有效地将汉字转换成拼音输入形式。</w:t>
      </w:r>
    </w:p>
    <w:p w14:paraId="72F2C422" w14:textId="77777777" w:rsidR="00CE2CB1" w:rsidRDefault="00CE2CB1">
      <w:pPr>
        <w:rPr>
          <w:rFonts w:hint="eastAsia"/>
        </w:rPr>
      </w:pPr>
    </w:p>
    <w:p w14:paraId="55D44982" w14:textId="77777777" w:rsidR="00CE2CB1" w:rsidRDefault="00CE2CB1">
      <w:pPr>
        <w:rPr>
          <w:rFonts w:hint="eastAsia"/>
        </w:rPr>
      </w:pPr>
      <w:r>
        <w:rPr>
          <w:rFonts w:hint="eastAsia"/>
        </w:rPr>
        <w:t>最后的总结：声母与韵母的和谐共舞</w:t>
      </w:r>
    </w:p>
    <w:p w14:paraId="0EB40345" w14:textId="77777777" w:rsidR="00CE2CB1" w:rsidRDefault="00CE2CB1">
      <w:pPr>
        <w:rPr>
          <w:rFonts w:hint="eastAsia"/>
        </w:rPr>
      </w:pPr>
      <w:r>
        <w:rPr>
          <w:rFonts w:hint="eastAsia"/>
        </w:rPr>
        <w:t>汉语中的声母和韵母并非可以随意搭配。它们之间存在着特定的规则和限制，这些规则既体现了汉语语音系统的独特性，也是汉语数千年发展史的见证。无论是对于汉语学习者还是研究人员来说，掌握声母和韵母的正确搭配都是理解和运用汉语不可或缺的一部分。</w:t>
      </w:r>
    </w:p>
    <w:p w14:paraId="0E780CED" w14:textId="77777777" w:rsidR="00CE2CB1" w:rsidRDefault="00CE2CB1">
      <w:pPr>
        <w:rPr>
          <w:rFonts w:hint="eastAsia"/>
        </w:rPr>
      </w:pPr>
    </w:p>
    <w:p w14:paraId="17DF5E32" w14:textId="77777777" w:rsidR="00CE2CB1" w:rsidRDefault="00CE2C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936673" w14:textId="2E94A735" w:rsidR="00B52B6B" w:rsidRDefault="00B52B6B"/>
    <w:sectPr w:rsidR="00B52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6B"/>
    <w:rsid w:val="009442F6"/>
    <w:rsid w:val="00B52B6B"/>
    <w:rsid w:val="00CE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1B0AD-7202-463F-8EF9-736703B2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